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B338" w14:textId="680D993B" w:rsidR="00BC31EB" w:rsidRPr="00BA3426" w:rsidRDefault="00BC31EB" w:rsidP="0069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»DE MINIMIS«</w:t>
      </w:r>
      <w:r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6874D9">
        <w:rPr>
          <w:rFonts w:cstheme="minorHAnsi"/>
          <w:b/>
          <w:bCs/>
          <w:sz w:val="28"/>
          <w:szCs w:val="28"/>
        </w:rPr>
        <w:t>6</w:t>
      </w:r>
      <w:r w:rsidRPr="00BA3426">
        <w:rPr>
          <w:rFonts w:cstheme="minorHAnsi"/>
          <w:b/>
          <w:bCs/>
          <w:sz w:val="28"/>
          <w:szCs w:val="28"/>
        </w:rPr>
        <w:t>)</w:t>
      </w:r>
    </w:p>
    <w:p w14:paraId="4B0B0AA1" w14:textId="14DE1585" w:rsidR="00BC31EB" w:rsidRDefault="00BC31EB" w:rsidP="00BC31EB"/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6937AA" w:rsidRPr="006937AA" w14:paraId="3C2C1F3B" w14:textId="77777777" w:rsidTr="00160F0D">
        <w:trPr>
          <w:tblCellSpacing w:w="28" w:type="dxa"/>
        </w:trPr>
        <w:tc>
          <w:tcPr>
            <w:tcW w:w="2246" w:type="dxa"/>
          </w:tcPr>
          <w:p w14:paraId="537FAB43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6937AA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63D9F8D6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6937AA" w:rsidRPr="006937AA" w14:paraId="16A45055" w14:textId="77777777" w:rsidTr="00160F0D">
        <w:trPr>
          <w:tblCellSpacing w:w="28" w:type="dxa"/>
        </w:trPr>
        <w:tc>
          <w:tcPr>
            <w:tcW w:w="2246" w:type="dxa"/>
          </w:tcPr>
          <w:p w14:paraId="03B6ED15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37AA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1BB1FF85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6937AA" w:rsidRPr="006937AA" w14:paraId="505A6ACA" w14:textId="77777777" w:rsidTr="00160F0D">
        <w:trPr>
          <w:tblCellSpacing w:w="28" w:type="dxa"/>
        </w:trPr>
        <w:tc>
          <w:tcPr>
            <w:tcW w:w="2246" w:type="dxa"/>
          </w:tcPr>
          <w:p w14:paraId="38AA9D81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37AA">
              <w:rPr>
                <w:rFonts w:cstheme="minorHAnsi"/>
                <w:b/>
                <w:bCs/>
                <w:sz w:val="24"/>
                <w:szCs w:val="24"/>
              </w:rPr>
              <w:t xml:space="preserve">Matična številka: </w:t>
            </w:r>
          </w:p>
        </w:tc>
        <w:tc>
          <w:tcPr>
            <w:tcW w:w="6800" w:type="dxa"/>
          </w:tcPr>
          <w:p w14:paraId="0469226D" w14:textId="77777777" w:rsidR="006937AA" w:rsidRPr="006937AA" w:rsidRDefault="006937AA" w:rsidP="006937A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6937A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bookmarkEnd w:id="0"/>
    </w:tbl>
    <w:p w14:paraId="7F2C579A" w14:textId="6329B8AA" w:rsidR="00BC31EB" w:rsidRPr="00AA00AB" w:rsidRDefault="00BC31EB" w:rsidP="00AA00AB">
      <w:pPr>
        <w:jc w:val="both"/>
        <w:rPr>
          <w:sz w:val="24"/>
          <w:szCs w:val="24"/>
        </w:rPr>
      </w:pPr>
    </w:p>
    <w:p w14:paraId="0332F2A1" w14:textId="64610CA7" w:rsidR="00293D72" w:rsidRPr="00AA00AB" w:rsidRDefault="00293D72" w:rsidP="00AA00AB">
      <w:pPr>
        <w:jc w:val="both"/>
        <w:rPr>
          <w:rFonts w:cs="Arial"/>
          <w:color w:val="000000"/>
          <w:sz w:val="24"/>
          <w:szCs w:val="24"/>
        </w:rPr>
      </w:pPr>
      <w:r w:rsidRPr="00AA00AB">
        <w:rPr>
          <w:rFonts w:cs="Arial"/>
          <w:color w:val="000000"/>
          <w:sz w:val="24"/>
          <w:szCs w:val="24"/>
        </w:rPr>
        <w:t xml:space="preserve">da </w:t>
      </w:r>
      <w:r w:rsidR="006937AA" w:rsidRPr="00AA00AB">
        <w:rPr>
          <w:rFonts w:cs="Arial"/>
          <w:color w:val="000000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="006937AA" w:rsidRPr="00AA00AB">
        <w:rPr>
          <w:rFonts w:cs="Arial"/>
          <w:color w:val="000000"/>
          <w:sz w:val="24"/>
          <w:szCs w:val="24"/>
        </w:rPr>
        <w:instrText xml:space="preserve"> FORMCHECKBOX </w:instrText>
      </w:r>
      <w:r w:rsidR="009E28E8">
        <w:rPr>
          <w:rFonts w:cs="Arial"/>
          <w:color w:val="000000"/>
          <w:sz w:val="24"/>
          <w:szCs w:val="24"/>
        </w:rPr>
      </w:r>
      <w:r w:rsidR="009E28E8">
        <w:rPr>
          <w:rFonts w:cs="Arial"/>
          <w:color w:val="000000"/>
          <w:sz w:val="24"/>
          <w:szCs w:val="24"/>
        </w:rPr>
        <w:fldChar w:fldCharType="separate"/>
      </w:r>
      <w:r w:rsidR="006937AA" w:rsidRPr="00AA00AB">
        <w:rPr>
          <w:rFonts w:cs="Arial"/>
          <w:color w:val="000000"/>
          <w:sz w:val="24"/>
          <w:szCs w:val="24"/>
        </w:rPr>
        <w:fldChar w:fldCharType="end"/>
      </w:r>
      <w:bookmarkEnd w:id="4"/>
      <w:r w:rsidRPr="00AA00AB">
        <w:rPr>
          <w:rFonts w:cs="Arial"/>
          <w:b/>
          <w:bCs/>
          <w:color w:val="000000"/>
          <w:sz w:val="24"/>
          <w:szCs w:val="24"/>
        </w:rPr>
        <w:t>JE/</w:t>
      </w:r>
      <w:r w:rsidR="006937AA" w:rsidRPr="00AA00AB">
        <w:rPr>
          <w:rFonts w:cs="Arial"/>
          <w:b/>
          <w:bCs/>
          <w:color w:val="000000"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="006937AA" w:rsidRPr="00AA00AB">
        <w:rPr>
          <w:rFonts w:cs="Arial"/>
          <w:b/>
          <w:bCs/>
          <w:color w:val="000000"/>
          <w:sz w:val="24"/>
          <w:szCs w:val="24"/>
        </w:rPr>
        <w:instrText xml:space="preserve"> FORMCHECKBOX </w:instrText>
      </w:r>
      <w:r w:rsidR="009E28E8">
        <w:rPr>
          <w:rFonts w:cs="Arial"/>
          <w:b/>
          <w:bCs/>
          <w:color w:val="000000"/>
          <w:sz w:val="24"/>
          <w:szCs w:val="24"/>
        </w:rPr>
      </w:r>
      <w:r w:rsidR="009E28E8">
        <w:rPr>
          <w:rFonts w:cs="Arial"/>
          <w:b/>
          <w:bCs/>
          <w:color w:val="000000"/>
          <w:sz w:val="24"/>
          <w:szCs w:val="24"/>
        </w:rPr>
        <w:fldChar w:fldCharType="separate"/>
      </w:r>
      <w:r w:rsidR="006937AA" w:rsidRPr="00AA00AB">
        <w:rPr>
          <w:rFonts w:cs="Arial"/>
          <w:b/>
          <w:bCs/>
          <w:color w:val="000000"/>
          <w:sz w:val="24"/>
          <w:szCs w:val="24"/>
        </w:rPr>
        <w:fldChar w:fldCharType="end"/>
      </w:r>
      <w:bookmarkEnd w:id="5"/>
      <w:r w:rsidRPr="00AA00AB">
        <w:rPr>
          <w:rFonts w:cs="Arial"/>
          <w:b/>
          <w:bCs/>
          <w:color w:val="000000"/>
          <w:sz w:val="24"/>
          <w:szCs w:val="24"/>
        </w:rPr>
        <w:t xml:space="preserve">NI enotno podjetje </w:t>
      </w:r>
      <w:r w:rsidRPr="00AA00AB">
        <w:rPr>
          <w:rFonts w:cs="Arial"/>
          <w:color w:val="000000"/>
          <w:sz w:val="24"/>
          <w:szCs w:val="24"/>
        </w:rPr>
        <w:t>v skladu z drugim odstavkom 2. člena Uredbe 1407/2013/EU*.</w:t>
      </w:r>
    </w:p>
    <w:p w14:paraId="1FCC5EDB" w14:textId="5BF4F0E0" w:rsidR="00293D72" w:rsidRPr="00AA00AB" w:rsidRDefault="00293D72" w:rsidP="00AA00AB">
      <w:pPr>
        <w:jc w:val="both"/>
        <w:rPr>
          <w:rFonts w:cs="Arial"/>
          <w:color w:val="000000"/>
          <w:sz w:val="24"/>
          <w:szCs w:val="24"/>
        </w:rPr>
      </w:pPr>
      <w:r w:rsidRPr="00AA00AB">
        <w:rPr>
          <w:rFonts w:cs="Arial"/>
          <w:color w:val="000000"/>
          <w:sz w:val="24"/>
          <w:szCs w:val="24"/>
        </w:rPr>
        <w:t>Kot enotno podjetje* smo v razmerju z naslednjimi podjetji (obvezno izpolniti, če ste obkrožili JE):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93D72" w:rsidRPr="00A14BFC" w14:paraId="25C4FF73" w14:textId="77777777" w:rsidTr="00845B32">
        <w:tc>
          <w:tcPr>
            <w:tcW w:w="4606" w:type="dxa"/>
          </w:tcPr>
          <w:p w14:paraId="7E5FBD3D" w14:textId="77777777" w:rsidR="00293D72" w:rsidRPr="006937AA" w:rsidRDefault="00293D72" w:rsidP="00845B32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6937AA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Naziv podjetja, naslov</w:t>
            </w:r>
          </w:p>
        </w:tc>
        <w:tc>
          <w:tcPr>
            <w:tcW w:w="4606" w:type="dxa"/>
          </w:tcPr>
          <w:p w14:paraId="39EBCA84" w14:textId="77777777" w:rsidR="00293D72" w:rsidRPr="006937AA" w:rsidRDefault="00293D72" w:rsidP="00845B32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6937AA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Matična številka</w:t>
            </w:r>
          </w:p>
        </w:tc>
      </w:tr>
      <w:tr w:rsidR="00293D72" w:rsidRPr="00A14BFC" w14:paraId="6303BACD" w14:textId="77777777" w:rsidTr="00845B32">
        <w:tc>
          <w:tcPr>
            <w:tcW w:w="4606" w:type="dxa"/>
          </w:tcPr>
          <w:p w14:paraId="11889BEC" w14:textId="73D964BF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6" w:name="Besedilo4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606" w:type="dxa"/>
          </w:tcPr>
          <w:p w14:paraId="40D2689A" w14:textId="3A135543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</w:tr>
      <w:tr w:rsidR="00293D72" w:rsidRPr="00A14BFC" w14:paraId="48E8CE1C" w14:textId="77777777" w:rsidTr="00845B32">
        <w:tc>
          <w:tcPr>
            <w:tcW w:w="4606" w:type="dxa"/>
          </w:tcPr>
          <w:p w14:paraId="21224907" w14:textId="31D0E1DA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8" w:name="Besedilo5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606" w:type="dxa"/>
          </w:tcPr>
          <w:p w14:paraId="3B58635E" w14:textId="7F728057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</w:tr>
      <w:tr w:rsidR="00293D72" w:rsidRPr="00A14BFC" w14:paraId="2EBE6339" w14:textId="77777777" w:rsidTr="00845B32">
        <w:tc>
          <w:tcPr>
            <w:tcW w:w="4606" w:type="dxa"/>
          </w:tcPr>
          <w:p w14:paraId="2637F485" w14:textId="0A7F2046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0" w:name="Besedilo6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606" w:type="dxa"/>
          </w:tcPr>
          <w:p w14:paraId="4BAC5ED1" w14:textId="1957631D" w:rsidR="00293D72" w:rsidRPr="00834A8D" w:rsidRDefault="006937AA" w:rsidP="00845B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58F15FBE" w14:textId="77777777" w:rsidR="00293D72" w:rsidRPr="006937AA" w:rsidRDefault="00293D72" w:rsidP="00293D72">
      <w:pPr>
        <w:rPr>
          <w:rFonts w:cs="Arial"/>
          <w:bCs/>
          <w:color w:val="000000"/>
        </w:rPr>
      </w:pPr>
    </w:p>
    <w:p w14:paraId="04C6F3AD" w14:textId="75AFF7B1" w:rsidR="00293D72" w:rsidRDefault="00BC0AA2" w:rsidP="00293D72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3"/>
      <w:r>
        <w:rPr>
          <w:rFonts w:cs="Arial"/>
          <w:b/>
          <w:bCs/>
          <w:color w:val="000000"/>
          <w:sz w:val="24"/>
          <w:szCs w:val="24"/>
        </w:rPr>
        <w:instrText xml:space="preserve"> FORMCHECKBOX </w:instrText>
      </w:r>
      <w:r w:rsidR="009E28E8">
        <w:rPr>
          <w:rFonts w:cs="Arial"/>
          <w:b/>
          <w:bCs/>
          <w:color w:val="000000"/>
          <w:sz w:val="24"/>
          <w:szCs w:val="24"/>
        </w:rPr>
      </w:r>
      <w:r w:rsidR="009E28E8">
        <w:rPr>
          <w:rFonts w:cs="Arial"/>
          <w:b/>
          <w:bCs/>
          <w:color w:val="000000"/>
          <w:sz w:val="24"/>
          <w:szCs w:val="24"/>
        </w:rPr>
        <w:fldChar w:fldCharType="separate"/>
      </w:r>
      <w:r>
        <w:rPr>
          <w:rFonts w:cs="Arial"/>
          <w:b/>
          <w:bCs/>
          <w:color w:val="000000"/>
          <w:sz w:val="24"/>
          <w:szCs w:val="24"/>
        </w:rPr>
        <w:fldChar w:fldCharType="end"/>
      </w:r>
      <w:bookmarkEnd w:id="12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SEM </w:t>
      </w:r>
      <w:r w:rsidR="00293D72" w:rsidRPr="00AA00AB">
        <w:rPr>
          <w:rFonts w:cs="Arial"/>
          <w:b/>
          <w:color w:val="000000"/>
          <w:sz w:val="24"/>
          <w:szCs w:val="24"/>
        </w:rPr>
        <w:t xml:space="preserve">/ </w:t>
      </w:r>
      <w:r w:rsidR="006937AA" w:rsidRPr="00AA00AB">
        <w:rPr>
          <w:rFonts w:cs="Arial"/>
          <w:b/>
          <w:color w:val="000000"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4"/>
      <w:r w:rsidR="006937AA" w:rsidRPr="00AA00AB">
        <w:rPr>
          <w:rFonts w:cs="Arial"/>
          <w:b/>
          <w:color w:val="000000"/>
          <w:sz w:val="24"/>
          <w:szCs w:val="24"/>
        </w:rPr>
        <w:instrText xml:space="preserve"> FORMCHECKBOX </w:instrText>
      </w:r>
      <w:r w:rsidR="009E28E8">
        <w:rPr>
          <w:rFonts w:cs="Arial"/>
          <w:b/>
          <w:color w:val="000000"/>
          <w:sz w:val="24"/>
          <w:szCs w:val="24"/>
        </w:rPr>
      </w:r>
      <w:r w:rsidR="009E28E8">
        <w:rPr>
          <w:rFonts w:cs="Arial"/>
          <w:b/>
          <w:color w:val="000000"/>
          <w:sz w:val="24"/>
          <w:szCs w:val="24"/>
        </w:rPr>
        <w:fldChar w:fldCharType="separate"/>
      </w:r>
      <w:r w:rsidR="006937AA" w:rsidRPr="00AA00AB">
        <w:rPr>
          <w:rFonts w:cs="Arial"/>
          <w:b/>
          <w:color w:val="000000"/>
          <w:sz w:val="24"/>
          <w:szCs w:val="24"/>
        </w:rPr>
        <w:fldChar w:fldCharType="end"/>
      </w:r>
      <w:bookmarkEnd w:id="13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NISEM </w:t>
      </w:r>
      <w:r w:rsidR="00293D72" w:rsidRPr="00AA00AB">
        <w:rPr>
          <w:rFonts w:cs="Arial"/>
          <w:color w:val="000000"/>
          <w:sz w:val="24"/>
          <w:szCs w:val="24"/>
        </w:rPr>
        <w:t>prejel oziroma</w:t>
      </w:r>
      <w:r w:rsidR="006937AA" w:rsidRPr="00AA00AB">
        <w:rPr>
          <w:rFonts w:cs="Arial"/>
          <w:color w:val="000000"/>
          <w:sz w:val="24"/>
          <w:szCs w:val="24"/>
        </w:rPr>
        <w:t xml:space="preserve"> </w:t>
      </w:r>
      <w:r w:rsidR="006937AA" w:rsidRPr="00AA00AB">
        <w:rPr>
          <w:rFonts w:cs="Arial"/>
          <w:color w:val="000000"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5"/>
      <w:r w:rsidR="006937AA" w:rsidRPr="00AA00AB">
        <w:rPr>
          <w:rFonts w:cs="Arial"/>
          <w:color w:val="000000"/>
          <w:sz w:val="24"/>
          <w:szCs w:val="24"/>
        </w:rPr>
        <w:instrText xml:space="preserve"> FORMCHECKBOX </w:instrText>
      </w:r>
      <w:r w:rsidR="009E28E8">
        <w:rPr>
          <w:rFonts w:cs="Arial"/>
          <w:color w:val="000000"/>
          <w:sz w:val="24"/>
          <w:szCs w:val="24"/>
        </w:rPr>
      </w:r>
      <w:r w:rsidR="009E28E8">
        <w:rPr>
          <w:rFonts w:cs="Arial"/>
          <w:color w:val="000000"/>
          <w:sz w:val="24"/>
          <w:szCs w:val="24"/>
        </w:rPr>
        <w:fldChar w:fldCharType="separate"/>
      </w:r>
      <w:r w:rsidR="006937AA" w:rsidRPr="00AA00AB">
        <w:rPr>
          <w:rFonts w:cs="Arial"/>
          <w:color w:val="000000"/>
          <w:sz w:val="24"/>
          <w:szCs w:val="24"/>
        </w:rPr>
        <w:fldChar w:fldCharType="end"/>
      </w:r>
      <w:bookmarkEnd w:id="14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SEM </w:t>
      </w:r>
      <w:r w:rsidR="00293D72" w:rsidRPr="00AA00AB">
        <w:rPr>
          <w:rFonts w:cs="Arial"/>
          <w:b/>
          <w:color w:val="000000"/>
          <w:sz w:val="24"/>
          <w:szCs w:val="24"/>
        </w:rPr>
        <w:t xml:space="preserve">/ </w:t>
      </w:r>
      <w:r w:rsidR="006937AA" w:rsidRPr="00AA00AB">
        <w:rPr>
          <w:rFonts w:cs="Arial"/>
          <w:b/>
          <w:color w:val="000000"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6"/>
      <w:r w:rsidR="006937AA" w:rsidRPr="00AA00AB">
        <w:rPr>
          <w:rFonts w:cs="Arial"/>
          <w:b/>
          <w:color w:val="000000"/>
          <w:sz w:val="24"/>
          <w:szCs w:val="24"/>
        </w:rPr>
        <w:instrText xml:space="preserve"> FORMCHECKBOX </w:instrText>
      </w:r>
      <w:r w:rsidR="009E28E8">
        <w:rPr>
          <w:rFonts w:cs="Arial"/>
          <w:b/>
          <w:color w:val="000000"/>
          <w:sz w:val="24"/>
          <w:szCs w:val="24"/>
        </w:rPr>
      </w:r>
      <w:r w:rsidR="009E28E8">
        <w:rPr>
          <w:rFonts w:cs="Arial"/>
          <w:b/>
          <w:color w:val="000000"/>
          <w:sz w:val="24"/>
          <w:szCs w:val="24"/>
        </w:rPr>
        <w:fldChar w:fldCharType="separate"/>
      </w:r>
      <w:r w:rsidR="006937AA" w:rsidRPr="00AA00AB">
        <w:rPr>
          <w:rFonts w:cs="Arial"/>
          <w:b/>
          <w:color w:val="000000"/>
          <w:sz w:val="24"/>
          <w:szCs w:val="24"/>
        </w:rPr>
        <w:fldChar w:fldCharType="end"/>
      </w:r>
      <w:bookmarkEnd w:id="15"/>
      <w:r w:rsidR="00293D72" w:rsidRPr="00AA00AB">
        <w:rPr>
          <w:rFonts w:cs="Arial"/>
          <w:b/>
          <w:bCs/>
          <w:color w:val="000000"/>
          <w:sz w:val="24"/>
          <w:szCs w:val="24"/>
        </w:rPr>
        <w:t>NISEM</w:t>
      </w:r>
      <w:r w:rsidR="00293D72" w:rsidRPr="00AA00AB">
        <w:rPr>
          <w:rFonts w:cs="Arial"/>
          <w:color w:val="000000"/>
          <w:sz w:val="24"/>
          <w:szCs w:val="24"/>
        </w:rPr>
        <w:t xml:space="preserve"> zaprosil za pomoč</w:t>
      </w:r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293D72" w:rsidRPr="00AA00AB">
        <w:rPr>
          <w:rFonts w:cs="Arial"/>
          <w:color w:val="000000"/>
          <w:sz w:val="24"/>
          <w:szCs w:val="24"/>
        </w:rPr>
        <w:t xml:space="preserve">de </w:t>
      </w:r>
      <w:proofErr w:type="spellStart"/>
      <w:r w:rsidR="00293D72" w:rsidRPr="00AA00AB">
        <w:rPr>
          <w:rFonts w:cs="Arial"/>
          <w:color w:val="000000"/>
          <w:sz w:val="24"/>
          <w:szCs w:val="24"/>
        </w:rPr>
        <w:t>minimis</w:t>
      </w:r>
      <w:proofErr w:type="spellEnd"/>
      <w:r w:rsidR="00293D72" w:rsidRPr="00AA00AB">
        <w:rPr>
          <w:rFonts w:cs="Arial"/>
          <w:color w:val="000000"/>
          <w:sz w:val="24"/>
          <w:szCs w:val="24"/>
        </w:rPr>
        <w:t xml:space="preserve"> v predhodnih dveh letih in v tekočem proračunskem letu na podlagi Uredbe 1407/2013/EU ali drugih uredb de </w:t>
      </w:r>
      <w:proofErr w:type="spellStart"/>
      <w:r w:rsidR="00293D72" w:rsidRPr="00AA00AB">
        <w:rPr>
          <w:rFonts w:cs="Arial"/>
          <w:color w:val="000000"/>
          <w:sz w:val="24"/>
          <w:szCs w:val="24"/>
        </w:rPr>
        <w:t>minimis</w:t>
      </w:r>
      <w:proofErr w:type="spellEnd"/>
      <w:r w:rsidR="00293D72" w:rsidRPr="00AA00AB">
        <w:rPr>
          <w:rFonts w:cs="Arial"/>
          <w:color w:val="000000"/>
          <w:sz w:val="24"/>
          <w:szCs w:val="24"/>
        </w:rPr>
        <w:t>.</w:t>
      </w:r>
    </w:p>
    <w:p w14:paraId="51F3C390" w14:textId="2C87E153" w:rsidR="00DB12A7" w:rsidRPr="00AA00AB" w:rsidRDefault="00DB12A7" w:rsidP="00DB12A7">
      <w:pPr>
        <w:jc w:val="both"/>
        <w:rPr>
          <w:rFonts w:cs="Arial"/>
          <w:b/>
          <w:bCs/>
          <w:color w:val="000000"/>
          <w:sz w:val="24"/>
          <w:szCs w:val="24"/>
        </w:rPr>
      </w:pPr>
      <w:r w:rsidRPr="00AA00AB">
        <w:rPr>
          <w:rFonts w:cs="Arial"/>
          <w:color w:val="000000"/>
          <w:sz w:val="24"/>
          <w:szCs w:val="24"/>
        </w:rPr>
        <w:t xml:space="preserve">(obvezno izpolnite, če ste </w:t>
      </w:r>
      <w:r w:rsidR="00BC0AA2">
        <w:rPr>
          <w:rFonts w:cs="Arial"/>
          <w:color w:val="000000"/>
          <w:sz w:val="24"/>
          <w:szCs w:val="24"/>
        </w:rPr>
        <w:t>označili</w:t>
      </w:r>
      <w:r w:rsidRPr="00AA00AB">
        <w:rPr>
          <w:rFonts w:cs="Arial"/>
          <w:color w:val="000000"/>
          <w:sz w:val="24"/>
          <w:szCs w:val="24"/>
        </w:rPr>
        <w:t xml:space="preserve"> SEM)</w:t>
      </w:r>
      <w:r w:rsidRPr="00AA00AB">
        <w:rPr>
          <w:rFonts w:cs="Arial"/>
          <w:b/>
          <w:bCs/>
          <w:color w:val="000000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1"/>
        <w:gridCol w:w="3018"/>
        <w:gridCol w:w="3023"/>
      </w:tblGrid>
      <w:tr w:rsidR="00DB12A7" w:rsidRPr="00A14BFC" w14:paraId="2EBBEB69" w14:textId="77777777" w:rsidTr="001E78AE">
        <w:tc>
          <w:tcPr>
            <w:tcW w:w="3021" w:type="dxa"/>
          </w:tcPr>
          <w:p w14:paraId="0FA25C15" w14:textId="77777777" w:rsidR="00DB12A7" w:rsidRPr="00DA411D" w:rsidRDefault="00DB12A7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A411D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Datum odobritve sredstev</w:t>
            </w:r>
          </w:p>
        </w:tc>
        <w:tc>
          <w:tcPr>
            <w:tcW w:w="3018" w:type="dxa"/>
          </w:tcPr>
          <w:p w14:paraId="62B35344" w14:textId="77777777" w:rsidR="00DB12A7" w:rsidRPr="00DA411D" w:rsidRDefault="00DB12A7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A411D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Višina sredstev</w:t>
            </w:r>
          </w:p>
        </w:tc>
        <w:tc>
          <w:tcPr>
            <w:tcW w:w="3023" w:type="dxa"/>
          </w:tcPr>
          <w:p w14:paraId="148E360A" w14:textId="77777777" w:rsidR="00DB12A7" w:rsidRPr="00DA411D" w:rsidRDefault="00DB12A7" w:rsidP="001E78AE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A411D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Institucija, ki je dodelila sredstva</w:t>
            </w:r>
          </w:p>
        </w:tc>
      </w:tr>
      <w:tr w:rsidR="00DB12A7" w:rsidRPr="00A14BFC" w14:paraId="40D39526" w14:textId="77777777" w:rsidTr="001E78AE">
        <w:tc>
          <w:tcPr>
            <w:tcW w:w="3021" w:type="dxa"/>
          </w:tcPr>
          <w:p w14:paraId="7A42E372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6" w:name="Besedilo10"/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3018" w:type="dxa"/>
          </w:tcPr>
          <w:p w14:paraId="731C977A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23" w:type="dxa"/>
          </w:tcPr>
          <w:p w14:paraId="2AEC2852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DB12A7" w:rsidRPr="00A14BFC" w14:paraId="4F54D171" w14:textId="77777777" w:rsidTr="001E78AE">
        <w:tc>
          <w:tcPr>
            <w:tcW w:w="3021" w:type="dxa"/>
          </w:tcPr>
          <w:p w14:paraId="100DB7F6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8" w:type="dxa"/>
          </w:tcPr>
          <w:p w14:paraId="79571415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23" w:type="dxa"/>
          </w:tcPr>
          <w:p w14:paraId="1CAA60EB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DB12A7" w:rsidRPr="00A14BFC" w14:paraId="69154154" w14:textId="77777777" w:rsidTr="001E78AE">
        <w:tc>
          <w:tcPr>
            <w:tcW w:w="3021" w:type="dxa"/>
          </w:tcPr>
          <w:p w14:paraId="03F3AD21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8" w:type="dxa"/>
          </w:tcPr>
          <w:p w14:paraId="36456CA2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23" w:type="dxa"/>
          </w:tcPr>
          <w:p w14:paraId="20654BAF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DB12A7" w:rsidRPr="00A14BFC" w14:paraId="09E84D0E" w14:textId="77777777" w:rsidTr="001E78AE">
        <w:tc>
          <w:tcPr>
            <w:tcW w:w="3021" w:type="dxa"/>
          </w:tcPr>
          <w:p w14:paraId="6F781BAA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8" w:type="dxa"/>
          </w:tcPr>
          <w:p w14:paraId="6DCA3507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23" w:type="dxa"/>
          </w:tcPr>
          <w:p w14:paraId="01613985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DB12A7" w:rsidRPr="00A14BFC" w14:paraId="3A59F7A4" w14:textId="77777777" w:rsidTr="001E78AE">
        <w:tc>
          <w:tcPr>
            <w:tcW w:w="3021" w:type="dxa"/>
          </w:tcPr>
          <w:p w14:paraId="2FE0CC3C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8" w:type="dxa"/>
          </w:tcPr>
          <w:p w14:paraId="5E07D6F9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23" w:type="dxa"/>
          </w:tcPr>
          <w:p w14:paraId="6DCF075A" w14:textId="77777777" w:rsidR="00DB12A7" w:rsidRPr="00834A8D" w:rsidRDefault="00DB12A7" w:rsidP="001E78A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34A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separate"/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w:t> </w:t>
            </w:r>
            <w:r w:rsidRPr="00834A8D">
              <w:rPr>
                <w:rFonts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7A343D8B" w14:textId="77777777" w:rsidR="00AA00AB" w:rsidRPr="00AA00AB" w:rsidRDefault="00AA00AB" w:rsidP="00293D72">
      <w:pPr>
        <w:jc w:val="both"/>
        <w:rPr>
          <w:rFonts w:cs="Arial"/>
          <w:color w:val="000000"/>
          <w:sz w:val="24"/>
          <w:szCs w:val="24"/>
        </w:rPr>
      </w:pPr>
    </w:p>
    <w:p w14:paraId="4259DC7F" w14:textId="77777777" w:rsidR="00BC0AA2" w:rsidRDefault="006937AA" w:rsidP="00293D72">
      <w:pPr>
        <w:jc w:val="both"/>
        <w:rPr>
          <w:rFonts w:cs="Arial"/>
          <w:sz w:val="24"/>
          <w:szCs w:val="24"/>
        </w:rPr>
      </w:pPr>
      <w:r w:rsidRPr="00AA00AB">
        <w:rPr>
          <w:rFonts w:cs="Arial"/>
          <w:b/>
          <w:bCs/>
          <w:color w:val="000000"/>
          <w:sz w:val="24"/>
          <w:szCs w:val="24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7"/>
      <w:r w:rsidRPr="00AA00AB">
        <w:rPr>
          <w:rFonts w:cs="Arial"/>
          <w:b/>
          <w:bCs/>
          <w:color w:val="000000"/>
          <w:sz w:val="24"/>
          <w:szCs w:val="24"/>
        </w:rPr>
        <w:instrText xml:space="preserve"> FORMCHECKBOX </w:instrText>
      </w:r>
      <w:r w:rsidR="009E28E8">
        <w:rPr>
          <w:rFonts w:cs="Arial"/>
          <w:b/>
          <w:bCs/>
          <w:color w:val="000000"/>
          <w:sz w:val="24"/>
          <w:szCs w:val="24"/>
        </w:rPr>
      </w:r>
      <w:r w:rsidR="009E28E8">
        <w:rPr>
          <w:rFonts w:cs="Arial"/>
          <w:b/>
          <w:bCs/>
          <w:color w:val="000000"/>
          <w:sz w:val="24"/>
          <w:szCs w:val="24"/>
        </w:rPr>
        <w:fldChar w:fldCharType="separate"/>
      </w:r>
      <w:r w:rsidRPr="00AA00AB">
        <w:rPr>
          <w:rFonts w:cs="Arial"/>
          <w:b/>
          <w:bCs/>
          <w:color w:val="000000"/>
          <w:sz w:val="24"/>
          <w:szCs w:val="24"/>
        </w:rPr>
        <w:fldChar w:fldCharType="end"/>
      </w:r>
      <w:bookmarkEnd w:id="17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SEM </w:t>
      </w:r>
      <w:r w:rsidR="00293D72" w:rsidRPr="00AA00AB">
        <w:rPr>
          <w:rFonts w:cs="Arial"/>
          <w:b/>
          <w:color w:val="000000"/>
          <w:sz w:val="24"/>
          <w:szCs w:val="24"/>
        </w:rPr>
        <w:t xml:space="preserve">/ </w:t>
      </w:r>
      <w:r w:rsidRPr="00AA00AB">
        <w:rPr>
          <w:rFonts w:cs="Arial"/>
          <w:b/>
          <w:color w:val="000000"/>
          <w:sz w:val="24"/>
          <w:szCs w:val="24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8"/>
      <w:r w:rsidRPr="00AA00AB">
        <w:rPr>
          <w:rFonts w:cs="Arial"/>
          <w:b/>
          <w:color w:val="000000"/>
          <w:sz w:val="24"/>
          <w:szCs w:val="24"/>
        </w:rPr>
        <w:instrText xml:space="preserve"> FORMCHECKBOX </w:instrText>
      </w:r>
      <w:r w:rsidR="009E28E8">
        <w:rPr>
          <w:rFonts w:cs="Arial"/>
          <w:b/>
          <w:color w:val="000000"/>
          <w:sz w:val="24"/>
          <w:szCs w:val="24"/>
        </w:rPr>
      </w:r>
      <w:r w:rsidR="009E28E8">
        <w:rPr>
          <w:rFonts w:cs="Arial"/>
          <w:b/>
          <w:color w:val="000000"/>
          <w:sz w:val="24"/>
          <w:szCs w:val="24"/>
        </w:rPr>
        <w:fldChar w:fldCharType="separate"/>
      </w:r>
      <w:r w:rsidRPr="00AA00AB">
        <w:rPr>
          <w:rFonts w:cs="Arial"/>
          <w:b/>
          <w:color w:val="000000"/>
          <w:sz w:val="24"/>
          <w:szCs w:val="24"/>
        </w:rPr>
        <w:fldChar w:fldCharType="end"/>
      </w:r>
      <w:bookmarkEnd w:id="18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NISEM </w:t>
      </w:r>
      <w:r w:rsidR="00293D72" w:rsidRPr="00AA00AB">
        <w:rPr>
          <w:rFonts w:cs="Arial"/>
          <w:color w:val="000000"/>
          <w:sz w:val="24"/>
          <w:szCs w:val="24"/>
        </w:rPr>
        <w:t xml:space="preserve">prejel oziroma </w:t>
      </w:r>
      <w:r w:rsidRPr="00AA00AB">
        <w:rPr>
          <w:rFonts w:cs="Arial"/>
          <w:color w:val="000000"/>
          <w:sz w:val="24"/>
          <w:szCs w:val="24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9"/>
      <w:r w:rsidRPr="00AA00AB">
        <w:rPr>
          <w:rFonts w:cs="Arial"/>
          <w:color w:val="000000"/>
          <w:sz w:val="24"/>
          <w:szCs w:val="24"/>
        </w:rPr>
        <w:instrText xml:space="preserve"> FORMCHECKBOX </w:instrText>
      </w:r>
      <w:r w:rsidR="009E28E8">
        <w:rPr>
          <w:rFonts w:cs="Arial"/>
          <w:color w:val="000000"/>
          <w:sz w:val="24"/>
          <w:szCs w:val="24"/>
        </w:rPr>
      </w:r>
      <w:r w:rsidR="009E28E8">
        <w:rPr>
          <w:rFonts w:cs="Arial"/>
          <w:color w:val="000000"/>
          <w:sz w:val="24"/>
          <w:szCs w:val="24"/>
        </w:rPr>
        <w:fldChar w:fldCharType="separate"/>
      </w:r>
      <w:r w:rsidRPr="00AA00AB">
        <w:rPr>
          <w:rFonts w:cs="Arial"/>
          <w:color w:val="000000"/>
          <w:sz w:val="24"/>
          <w:szCs w:val="24"/>
        </w:rPr>
        <w:fldChar w:fldCharType="end"/>
      </w:r>
      <w:bookmarkEnd w:id="19"/>
      <w:r w:rsidR="00293D72" w:rsidRPr="00AA00AB">
        <w:rPr>
          <w:rFonts w:cs="Arial"/>
          <w:b/>
          <w:bCs/>
          <w:color w:val="000000"/>
          <w:sz w:val="24"/>
          <w:szCs w:val="24"/>
        </w:rPr>
        <w:t xml:space="preserve">SEM </w:t>
      </w:r>
      <w:r w:rsidR="00293D72" w:rsidRPr="00AA00AB">
        <w:rPr>
          <w:rFonts w:cs="Arial"/>
          <w:b/>
          <w:color w:val="000000"/>
          <w:sz w:val="24"/>
          <w:szCs w:val="24"/>
        </w:rPr>
        <w:t xml:space="preserve">/ </w:t>
      </w:r>
      <w:r w:rsidRPr="00AA00AB">
        <w:rPr>
          <w:rFonts w:cs="Arial"/>
          <w:b/>
          <w:color w:val="000000"/>
          <w:sz w:val="24"/>
          <w:szCs w:val="24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10"/>
      <w:r w:rsidRPr="00AA00AB">
        <w:rPr>
          <w:rFonts w:cs="Arial"/>
          <w:b/>
          <w:color w:val="000000"/>
          <w:sz w:val="24"/>
          <w:szCs w:val="24"/>
        </w:rPr>
        <w:instrText xml:space="preserve"> FORMCHECKBOX </w:instrText>
      </w:r>
      <w:r w:rsidR="009E28E8">
        <w:rPr>
          <w:rFonts w:cs="Arial"/>
          <w:b/>
          <w:color w:val="000000"/>
          <w:sz w:val="24"/>
          <w:szCs w:val="24"/>
        </w:rPr>
      </w:r>
      <w:r w:rsidR="009E28E8">
        <w:rPr>
          <w:rFonts w:cs="Arial"/>
          <w:b/>
          <w:color w:val="000000"/>
          <w:sz w:val="24"/>
          <w:szCs w:val="24"/>
        </w:rPr>
        <w:fldChar w:fldCharType="separate"/>
      </w:r>
      <w:r w:rsidRPr="00AA00AB">
        <w:rPr>
          <w:rFonts w:cs="Arial"/>
          <w:b/>
          <w:color w:val="000000"/>
          <w:sz w:val="24"/>
          <w:szCs w:val="24"/>
        </w:rPr>
        <w:fldChar w:fldCharType="end"/>
      </w:r>
      <w:bookmarkEnd w:id="20"/>
      <w:r w:rsidR="00293D72" w:rsidRPr="00AA00AB">
        <w:rPr>
          <w:rFonts w:cs="Arial"/>
          <w:b/>
          <w:bCs/>
          <w:color w:val="000000"/>
          <w:sz w:val="24"/>
          <w:szCs w:val="24"/>
        </w:rPr>
        <w:t>NISEM</w:t>
      </w:r>
      <w:r w:rsidR="00293D72" w:rsidRPr="00AA00AB">
        <w:rPr>
          <w:rFonts w:cs="Arial"/>
          <w:color w:val="000000"/>
          <w:sz w:val="24"/>
          <w:szCs w:val="24"/>
        </w:rPr>
        <w:t xml:space="preserve"> zaprosil za iste upravičene stroške, kot jih prijavljamo v tej vlogi</w:t>
      </w:r>
      <w:r w:rsidR="00293D72" w:rsidRPr="00AA00AB">
        <w:rPr>
          <w:rFonts w:cs="Arial"/>
          <w:sz w:val="24"/>
          <w:szCs w:val="24"/>
        </w:rPr>
        <w:t xml:space="preserve"> </w:t>
      </w:r>
      <w:r w:rsidR="00BC0AA2">
        <w:rPr>
          <w:rFonts w:cs="Arial"/>
          <w:sz w:val="24"/>
          <w:szCs w:val="24"/>
        </w:rPr>
        <w:t xml:space="preserve">. </w:t>
      </w:r>
    </w:p>
    <w:p w14:paraId="23E47CA9" w14:textId="7EF11DFA" w:rsidR="00293D72" w:rsidRPr="00AA00AB" w:rsidRDefault="0003654E" w:rsidP="00293D72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Izjavljam, da </w:t>
      </w:r>
      <w:r w:rsidR="00293D72" w:rsidRPr="00AA00AB">
        <w:rPr>
          <w:rFonts w:cs="Arial"/>
          <w:sz w:val="24"/>
          <w:szCs w:val="24"/>
        </w:rPr>
        <w:t xml:space="preserve">skupaj z dodeljenim zneskom pomoči </w:t>
      </w:r>
      <w:r w:rsidR="00293D72" w:rsidRPr="00AA00AB">
        <w:rPr>
          <w:rFonts w:cs="Arial"/>
          <w:color w:val="000000"/>
          <w:sz w:val="24"/>
          <w:szCs w:val="24"/>
        </w:rPr>
        <w:t xml:space="preserve">de </w:t>
      </w:r>
      <w:proofErr w:type="spellStart"/>
      <w:r w:rsidR="00293D72" w:rsidRPr="00AA00AB">
        <w:rPr>
          <w:rFonts w:cs="Arial"/>
          <w:color w:val="000000"/>
          <w:sz w:val="24"/>
          <w:szCs w:val="24"/>
        </w:rPr>
        <w:t>minimis</w:t>
      </w:r>
      <w:proofErr w:type="spellEnd"/>
      <w:r w:rsidR="00293D72" w:rsidRPr="00AA00AB">
        <w:rPr>
          <w:rFonts w:cs="Arial"/>
          <w:sz w:val="24"/>
          <w:szCs w:val="24"/>
        </w:rPr>
        <w:t xml:space="preserve"> ne bo presežena zgornja meja </w:t>
      </w:r>
      <w:r w:rsidR="00293D72" w:rsidRPr="00AA00AB">
        <w:rPr>
          <w:rFonts w:cs="Arial"/>
          <w:color w:val="000000"/>
          <w:sz w:val="24"/>
          <w:szCs w:val="24"/>
        </w:rPr>
        <w:t xml:space="preserve">de </w:t>
      </w:r>
      <w:proofErr w:type="spellStart"/>
      <w:r w:rsidR="00293D72" w:rsidRPr="00AA00AB">
        <w:rPr>
          <w:rFonts w:cs="Arial"/>
          <w:color w:val="000000"/>
          <w:sz w:val="24"/>
          <w:szCs w:val="24"/>
        </w:rPr>
        <w:t>minimis</w:t>
      </w:r>
      <w:proofErr w:type="spellEnd"/>
      <w:r w:rsidR="00293D72" w:rsidRPr="00AA00AB">
        <w:rPr>
          <w:rFonts w:cs="Arial"/>
          <w:color w:val="000000"/>
          <w:sz w:val="24"/>
          <w:szCs w:val="24"/>
        </w:rPr>
        <w:t xml:space="preserve"> pomoči</w:t>
      </w:r>
      <w:r>
        <w:rPr>
          <w:rFonts w:cs="Arial"/>
          <w:color w:val="000000"/>
          <w:sz w:val="24"/>
          <w:szCs w:val="24"/>
        </w:rPr>
        <w:t>.</w:t>
      </w:r>
    </w:p>
    <w:tbl>
      <w:tblPr>
        <w:tblStyle w:val="Tabelamrea2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AA00AB" w:rsidRPr="00AA00AB" w14:paraId="4C6C5CB0" w14:textId="77777777" w:rsidTr="00160F0D">
        <w:trPr>
          <w:tblCellSpacing w:w="28" w:type="dxa"/>
        </w:trPr>
        <w:tc>
          <w:tcPr>
            <w:tcW w:w="1542" w:type="dxa"/>
          </w:tcPr>
          <w:p w14:paraId="630F1887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21" w:name="_Hlk64356974"/>
            <w:r w:rsidRPr="00AA00A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552CE130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35C7C8BA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00AB" w:rsidRPr="00AA00AB" w14:paraId="3811D3FE" w14:textId="77777777" w:rsidTr="00160F0D">
        <w:trPr>
          <w:tblCellSpacing w:w="28" w:type="dxa"/>
        </w:trPr>
        <w:tc>
          <w:tcPr>
            <w:tcW w:w="1542" w:type="dxa"/>
          </w:tcPr>
          <w:p w14:paraId="742CB2F6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A00A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hd w:val="clear" w:color="auto" w:fill="BFBFBF" w:themeFill="background1" w:themeFillShade="BF"/>
            </w:rPr>
            <w:id w:val="308983847"/>
            <w:placeholder>
              <w:docPart w:val="598FD7A5044A4A1AA33B43F68EE1D9F5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71DA7E33" w14:textId="77777777" w:rsidR="00AA00AB" w:rsidRPr="00AA00AB" w:rsidRDefault="00AA00AB" w:rsidP="00AA00A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AA00A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66286E06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00AB" w:rsidRPr="00AA00AB" w14:paraId="1D766F61" w14:textId="77777777" w:rsidTr="00160F0D">
        <w:trPr>
          <w:tblCellSpacing w:w="28" w:type="dxa"/>
        </w:trPr>
        <w:tc>
          <w:tcPr>
            <w:tcW w:w="1542" w:type="dxa"/>
          </w:tcPr>
          <w:p w14:paraId="1EFE7BC3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3DE9C11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E1602CE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00AB" w:rsidRPr="00AA00AB" w14:paraId="028DD810" w14:textId="77777777" w:rsidTr="00160F0D">
        <w:trPr>
          <w:tblCellSpacing w:w="28" w:type="dxa"/>
        </w:trPr>
        <w:tc>
          <w:tcPr>
            <w:tcW w:w="6584" w:type="dxa"/>
            <w:gridSpan w:val="2"/>
          </w:tcPr>
          <w:p w14:paraId="639BAE35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A00A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66771C84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AA00A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AA00AB" w:rsidRPr="00AA00AB" w14:paraId="7A4BB846" w14:textId="77777777" w:rsidTr="00160F0D">
        <w:trPr>
          <w:tblCellSpacing w:w="28" w:type="dxa"/>
        </w:trPr>
        <w:tc>
          <w:tcPr>
            <w:tcW w:w="1542" w:type="dxa"/>
          </w:tcPr>
          <w:p w14:paraId="16A684B4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0D3DAB4A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11E0DB5A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00AB" w:rsidRPr="00AA00AB" w14:paraId="08558375" w14:textId="77777777" w:rsidTr="00160F0D">
        <w:trPr>
          <w:tblCellSpacing w:w="28" w:type="dxa"/>
        </w:trPr>
        <w:tc>
          <w:tcPr>
            <w:tcW w:w="1542" w:type="dxa"/>
          </w:tcPr>
          <w:p w14:paraId="45E9588E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3F714A2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8DF448C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A00AB" w:rsidRPr="00AA00AB" w14:paraId="75A2AB57" w14:textId="77777777" w:rsidTr="00160F0D">
        <w:trPr>
          <w:tblCellSpacing w:w="28" w:type="dxa"/>
        </w:trPr>
        <w:tc>
          <w:tcPr>
            <w:tcW w:w="1542" w:type="dxa"/>
          </w:tcPr>
          <w:p w14:paraId="5C351412" w14:textId="194C7B6A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AA00A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B4FD0E6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00E0A01" w14:textId="77777777" w:rsidR="00AA00AB" w:rsidRPr="00AA00AB" w:rsidRDefault="00AA00AB" w:rsidP="00AA00A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21"/>
    <w:p w14:paraId="0D57FA00" w14:textId="77777777" w:rsidR="00293D72" w:rsidRPr="00A14BFC" w:rsidRDefault="00293D72" w:rsidP="00293D72">
      <w:pPr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A14BFC">
        <w:rPr>
          <w:rFonts w:cs="Arial"/>
          <w:color w:val="000000"/>
        </w:rPr>
        <w:lastRenderedPageBreak/>
        <w:t xml:space="preserve">* </w:t>
      </w:r>
      <w:r w:rsidRPr="00A14BFC">
        <w:rPr>
          <w:rFonts w:cs="Arial"/>
          <w:color w:val="000000"/>
          <w:sz w:val="16"/>
          <w:szCs w:val="16"/>
        </w:rPr>
        <w:t>Enotno podjetje v skladu z drugim odstavkom 2. člena Uredbe 1407/2013/EU pomeni vsa podjetja, ki so med seboj najmanj v enem od naslednjih razmerij:</w:t>
      </w:r>
    </w:p>
    <w:p w14:paraId="031E8ABA" w14:textId="77777777" w:rsidR="00293D72" w:rsidRPr="00A14BFC" w:rsidRDefault="00293D72" w:rsidP="00293D72">
      <w:pPr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A14BFC">
        <w:rPr>
          <w:rFonts w:cs="Arial"/>
          <w:color w:val="000000"/>
          <w:sz w:val="16"/>
          <w:szCs w:val="16"/>
        </w:rPr>
        <w:t>(a) podjetje ima večino glasovalnih pravic delničarjev ali družbenikov drugega podjetja;</w:t>
      </w:r>
    </w:p>
    <w:p w14:paraId="45BCA1F0" w14:textId="77777777" w:rsidR="00293D72" w:rsidRPr="00A14BFC" w:rsidRDefault="00293D72" w:rsidP="00293D72">
      <w:pPr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A14BFC">
        <w:rPr>
          <w:rFonts w:cs="Arial"/>
          <w:color w:val="000000"/>
          <w:sz w:val="16"/>
          <w:szCs w:val="16"/>
        </w:rPr>
        <w:t>(b) podjetje ima pravico imenovati ali odpoklicati večino članov upravnega, poslovodnega ali nadzornega organa drugega podjetja;</w:t>
      </w:r>
    </w:p>
    <w:p w14:paraId="709D6002" w14:textId="77777777" w:rsidR="00293D72" w:rsidRPr="00A14BFC" w:rsidRDefault="00293D72" w:rsidP="00293D72">
      <w:pPr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A14BFC">
        <w:rPr>
          <w:rFonts w:cs="Arial"/>
          <w:color w:val="000000"/>
          <w:sz w:val="16"/>
          <w:szCs w:val="16"/>
        </w:rPr>
        <w:t>(c) podjetje ima pravico izvrševati prevladujoč vpliv na drugo podjetje na podlagi pogodbe, sklenjene z navedenim podjetjem, ali določbe v njegovi družbeni pogodbi ali statutu;</w:t>
      </w:r>
    </w:p>
    <w:p w14:paraId="60792C2E" w14:textId="0BB2EB27" w:rsidR="00293D72" w:rsidRPr="00A14BFC" w:rsidRDefault="00293D72" w:rsidP="00293D72">
      <w:pPr>
        <w:spacing w:line="240" w:lineRule="auto"/>
        <w:jc w:val="both"/>
        <w:rPr>
          <w:rFonts w:cs="Arial"/>
          <w:color w:val="000000"/>
          <w:sz w:val="16"/>
          <w:szCs w:val="16"/>
        </w:rPr>
      </w:pPr>
      <w:r w:rsidRPr="00A14BFC">
        <w:rPr>
          <w:rFonts w:cs="Arial"/>
          <w:color w:val="000000"/>
          <w:sz w:val="16"/>
          <w:szCs w:val="16"/>
        </w:rPr>
        <w:t>(d) podjetje, ki je delničar ali družbenik drugega podjetja, na podlagi dogovora z drugimi delničarji ali družbeniki navedenega podjetja s</w:t>
      </w:r>
      <w:r w:rsidR="00975DB7">
        <w:rPr>
          <w:rFonts w:cs="Arial"/>
          <w:color w:val="000000"/>
          <w:sz w:val="16"/>
          <w:szCs w:val="16"/>
        </w:rPr>
        <w:t>a</w:t>
      </w:r>
      <w:r w:rsidRPr="00A14BFC">
        <w:rPr>
          <w:rFonts w:cs="Arial"/>
          <w:color w:val="000000"/>
          <w:sz w:val="16"/>
          <w:szCs w:val="16"/>
        </w:rPr>
        <w:t>mo nadzoruje večino glasovalnih pravic delničarjev ali družbenikov navedenega podjetja.</w:t>
      </w:r>
    </w:p>
    <w:p w14:paraId="23A0B981" w14:textId="77777777" w:rsidR="00293D72" w:rsidRPr="00A14BFC" w:rsidRDefault="00293D72" w:rsidP="00293D72">
      <w:pPr>
        <w:spacing w:line="240" w:lineRule="auto"/>
        <w:jc w:val="both"/>
        <w:rPr>
          <w:sz w:val="16"/>
          <w:szCs w:val="16"/>
        </w:rPr>
      </w:pPr>
      <w:r w:rsidRPr="00A14BFC">
        <w:rPr>
          <w:rFonts w:cs="Arial"/>
          <w:color w:val="000000"/>
          <w:sz w:val="16"/>
          <w:szCs w:val="16"/>
        </w:rPr>
        <w:t>Podjetja, ki so v katerem koli razmerju iz točk (a) do (d) preko enega ali več drugih podjetij, prav tako veljajo za enotno podjetje.</w:t>
      </w:r>
    </w:p>
    <w:p w14:paraId="49AAA68B" w14:textId="77777777" w:rsidR="00BC31EB" w:rsidRPr="00BC31EB" w:rsidRDefault="00BC31EB" w:rsidP="00BC31EB"/>
    <w:sectPr w:rsidR="00BC31EB" w:rsidRPr="00BC31EB" w:rsidSect="001432A6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3F0D" w14:textId="77777777" w:rsidR="00553ECC" w:rsidRDefault="00553ECC" w:rsidP="00293D72">
      <w:pPr>
        <w:spacing w:after="0" w:line="240" w:lineRule="auto"/>
      </w:pPr>
      <w:r>
        <w:separator/>
      </w:r>
    </w:p>
  </w:endnote>
  <w:endnote w:type="continuationSeparator" w:id="0">
    <w:p w14:paraId="783B83D8" w14:textId="77777777" w:rsidR="00553ECC" w:rsidRDefault="00553ECC" w:rsidP="0029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084618"/>
      <w:docPartObj>
        <w:docPartGallery w:val="Page Numbers (Bottom of Page)"/>
        <w:docPartUnique/>
      </w:docPartObj>
    </w:sdtPr>
    <w:sdtEndPr/>
    <w:sdtContent>
      <w:p w14:paraId="7D7E9910" w14:textId="68EDE5E2" w:rsidR="00293D72" w:rsidRDefault="00293D72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74159F4" wp14:editId="4494C6E2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B62F7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7CC2F5B1" w14:textId="514897A1" w:rsidR="00293D72" w:rsidRDefault="00293D72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2FC47" w14:textId="77777777" w:rsidR="00293D72" w:rsidRDefault="00293D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42115" w14:textId="77777777" w:rsidR="00553ECC" w:rsidRDefault="00553ECC" w:rsidP="00293D72">
      <w:pPr>
        <w:spacing w:after="0" w:line="240" w:lineRule="auto"/>
      </w:pPr>
      <w:r>
        <w:separator/>
      </w:r>
    </w:p>
  </w:footnote>
  <w:footnote w:type="continuationSeparator" w:id="0">
    <w:p w14:paraId="1C01619A" w14:textId="77777777" w:rsidR="00553ECC" w:rsidRDefault="00553ECC" w:rsidP="0029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4ACF" w14:textId="795E7215" w:rsidR="006937AA" w:rsidRDefault="00522BB5" w:rsidP="006937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988D32" wp14:editId="7E7D37A0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7AA">
      <w:t xml:space="preserve">Obrazec št. </w:t>
    </w:r>
    <w:r w:rsidR="006874D9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c9Tzlj3EYN9Cb+W1Bc+53qyqk4Yu9lhMurw42w8lDK/6Ljmq7cxC4iAPbYcTIrwldhrlsjFqMRPR6yFUavHPw==" w:salt="9nmVQzbYu+XcGuafyxm+U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4"/>
    <w:rsid w:val="0003654E"/>
    <w:rsid w:val="0007620D"/>
    <w:rsid w:val="000E7062"/>
    <w:rsid w:val="001432A6"/>
    <w:rsid w:val="00267D14"/>
    <w:rsid w:val="00293D72"/>
    <w:rsid w:val="003C773C"/>
    <w:rsid w:val="003E5D11"/>
    <w:rsid w:val="00522BB5"/>
    <w:rsid w:val="00553ECC"/>
    <w:rsid w:val="00593BAF"/>
    <w:rsid w:val="005B6C23"/>
    <w:rsid w:val="006874D9"/>
    <w:rsid w:val="006937AA"/>
    <w:rsid w:val="007F149C"/>
    <w:rsid w:val="00817E0A"/>
    <w:rsid w:val="00834A8D"/>
    <w:rsid w:val="008B1271"/>
    <w:rsid w:val="00975DB7"/>
    <w:rsid w:val="009E28E8"/>
    <w:rsid w:val="00A20478"/>
    <w:rsid w:val="00AA00AB"/>
    <w:rsid w:val="00AB3B9F"/>
    <w:rsid w:val="00B2648C"/>
    <w:rsid w:val="00BB2DBE"/>
    <w:rsid w:val="00BC0AA2"/>
    <w:rsid w:val="00BC31EB"/>
    <w:rsid w:val="00DA411D"/>
    <w:rsid w:val="00DB12A7"/>
    <w:rsid w:val="00E030A4"/>
    <w:rsid w:val="00EC7617"/>
    <w:rsid w:val="00EE3F14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58A119"/>
  <w15:chartTrackingRefBased/>
  <w15:docId w15:val="{55DC91CF-86AC-4211-9508-4A007E83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31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le 1"/>
    <w:basedOn w:val="Navadnatabela"/>
    <w:uiPriority w:val="39"/>
    <w:rsid w:val="00293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9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3D72"/>
  </w:style>
  <w:style w:type="paragraph" w:styleId="Noga">
    <w:name w:val="footer"/>
    <w:basedOn w:val="Navaden"/>
    <w:link w:val="NogaZnak"/>
    <w:uiPriority w:val="99"/>
    <w:unhideWhenUsed/>
    <w:rsid w:val="00293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3D72"/>
  </w:style>
  <w:style w:type="table" w:customStyle="1" w:styleId="Tabelamrea1">
    <w:name w:val="Tabela – mreža1"/>
    <w:basedOn w:val="Navadnatabela"/>
    <w:next w:val="Tabelamrea"/>
    <w:uiPriority w:val="39"/>
    <w:rsid w:val="006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A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8FD7A5044A4A1AA33B43F68EE1D9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AC9586-15DC-4F28-93C8-9B3134B3F27C}"/>
      </w:docPartPr>
      <w:docPartBody>
        <w:p w:rsidR="005F3534" w:rsidRDefault="00B26A6E" w:rsidP="00B26A6E">
          <w:pPr>
            <w:pStyle w:val="598FD7A5044A4A1AA33B43F68EE1D9F5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6E"/>
    <w:rsid w:val="00370F87"/>
    <w:rsid w:val="003D4A17"/>
    <w:rsid w:val="005F3534"/>
    <w:rsid w:val="00B26A6E"/>
    <w:rsid w:val="00BC67FC"/>
    <w:rsid w:val="00C23F02"/>
    <w:rsid w:val="00E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26A6E"/>
    <w:rPr>
      <w:color w:val="808080"/>
    </w:rPr>
  </w:style>
  <w:style w:type="paragraph" w:customStyle="1" w:styleId="598FD7A5044A4A1AA33B43F68EE1D9F5">
    <w:name w:val="598FD7A5044A4A1AA33B43F68EE1D9F5"/>
    <w:rsid w:val="00B26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14</cp:revision>
  <dcterms:created xsi:type="dcterms:W3CDTF">2021-02-27T14:06:00Z</dcterms:created>
  <dcterms:modified xsi:type="dcterms:W3CDTF">2023-02-28T09:15:00Z</dcterms:modified>
</cp:coreProperties>
</file>