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2EB33" w14:textId="77777777" w:rsidR="00E50699" w:rsidRPr="001411DD" w:rsidRDefault="00E50699" w:rsidP="008A001F">
      <w:pPr>
        <w:pBdr>
          <w:top w:val="single" w:sz="4" w:space="1" w:color="auto"/>
          <w:left w:val="single" w:sz="4" w:space="4" w:color="auto"/>
          <w:bottom w:val="single" w:sz="4" w:space="1" w:color="auto"/>
          <w:right w:val="single" w:sz="4" w:space="0" w:color="auto"/>
        </w:pBdr>
        <w:spacing w:line="240" w:lineRule="auto"/>
        <w:jc w:val="center"/>
        <w:rPr>
          <w:rFonts w:cstheme="minorHAnsi"/>
          <w:b/>
          <w:bCs/>
          <w:lang w:val="hu-HU"/>
        </w:rPr>
      </w:pPr>
      <w:bookmarkStart w:id="0" w:name="_Hlk157499283"/>
      <w:r w:rsidRPr="001411DD">
        <w:rPr>
          <w:rFonts w:cstheme="minorHAnsi"/>
          <w:b/>
          <w:bCs/>
          <w:lang w:val="hu-HU"/>
        </w:rPr>
        <w:t xml:space="preserve">„DE MNIMIS”-NYILATKOZAT (6. számú nyomtatvány) </w:t>
      </w:r>
    </w:p>
    <w:p w14:paraId="2EB2D8B5" w14:textId="77777777" w:rsidR="0074771C" w:rsidRPr="001411DD" w:rsidRDefault="0074771C" w:rsidP="0074771C">
      <w:pPr>
        <w:rPr>
          <w:rFonts w:cstheme="minorHAnsi"/>
          <w:lang w:val="hu-HU"/>
        </w:rPr>
      </w:pPr>
    </w:p>
    <w:tbl>
      <w:tblPr>
        <w:tblStyle w:val="Tabelamrea1"/>
        <w:tblW w:w="0" w:type="auto"/>
        <w:tblCellSpacing w:w="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6884"/>
      </w:tblGrid>
      <w:tr w:rsidR="0074771C" w:rsidRPr="001411DD" w14:paraId="6290ABE4" w14:textId="77777777" w:rsidTr="00E226C6">
        <w:trPr>
          <w:tblCellSpacing w:w="28" w:type="dxa"/>
        </w:trPr>
        <w:tc>
          <w:tcPr>
            <w:tcW w:w="2246" w:type="dxa"/>
          </w:tcPr>
          <w:p w14:paraId="1E30769E" w14:textId="4EB8508D" w:rsidR="0074771C" w:rsidRPr="001411DD" w:rsidRDefault="008A001F" w:rsidP="00E226C6">
            <w:pPr>
              <w:rPr>
                <w:rFonts w:cstheme="minorHAnsi"/>
                <w:b/>
                <w:bCs/>
                <w:lang w:val="hu-HU"/>
              </w:rPr>
            </w:pPr>
            <w:r>
              <w:rPr>
                <w:rFonts w:cstheme="minorHAnsi"/>
                <w:b/>
                <w:bCs/>
                <w:lang w:val="hu-HU"/>
              </w:rPr>
              <w:t xml:space="preserve"> </w:t>
            </w:r>
            <w:r w:rsidR="00E50699" w:rsidRPr="001411DD">
              <w:rPr>
                <w:rFonts w:cstheme="minorHAnsi"/>
                <w:b/>
                <w:bCs/>
                <w:lang w:val="hu-HU"/>
              </w:rPr>
              <w:t>A pályázó neve:</w:t>
            </w:r>
            <w:bookmarkStart w:id="1" w:name="_Hlk64358135"/>
          </w:p>
        </w:tc>
        <w:tc>
          <w:tcPr>
            <w:tcW w:w="6800" w:type="dxa"/>
          </w:tcPr>
          <w:p w14:paraId="44433D3A" w14:textId="2914A370" w:rsidR="0074771C" w:rsidRPr="001411DD" w:rsidRDefault="0074771C" w:rsidP="00E226C6">
            <w:pPr>
              <w:rPr>
                <w:rFonts w:cstheme="minorHAnsi"/>
                <w:b/>
                <w:bCs/>
                <w:u w:val="single"/>
                <w:lang w:val="hu-HU"/>
              </w:rPr>
            </w:pPr>
            <w:r w:rsidRPr="001411DD">
              <w:rPr>
                <w:rFonts w:cstheme="minorHAnsi"/>
                <w:b/>
                <w:bCs/>
                <w:highlight w:val="darkGray"/>
                <w:u w:val="single"/>
                <w:lang w:val="hu-HU"/>
              </w:rPr>
              <w:fldChar w:fldCharType="begin">
                <w:ffData>
                  <w:name w:val="Besedilo1"/>
                  <w:enabled/>
                  <w:calcOnExit w:val="0"/>
                  <w:textInput/>
                </w:ffData>
              </w:fldChar>
            </w:r>
            <w:bookmarkStart w:id="2" w:name="Besedilo1"/>
            <w:r w:rsidRPr="001411DD">
              <w:rPr>
                <w:rFonts w:cstheme="minorHAnsi"/>
                <w:b/>
                <w:bCs/>
                <w:highlight w:val="darkGray"/>
                <w:u w:val="single"/>
                <w:lang w:val="hu-HU"/>
              </w:rPr>
              <w:instrText xml:space="preserve"> FORMTEXT </w:instrText>
            </w:r>
            <w:r w:rsidRPr="001411DD">
              <w:rPr>
                <w:rFonts w:cstheme="minorHAnsi"/>
                <w:b/>
                <w:bCs/>
                <w:highlight w:val="darkGray"/>
                <w:u w:val="single"/>
                <w:lang w:val="hu-HU"/>
              </w:rPr>
            </w:r>
            <w:r w:rsidRPr="001411DD">
              <w:rPr>
                <w:rFonts w:cstheme="minorHAnsi"/>
                <w:b/>
                <w:bCs/>
                <w:highlight w:val="darkGray"/>
                <w:u w:val="single"/>
                <w:lang w:val="hu-HU"/>
              </w:rPr>
              <w:fldChar w:fldCharType="separate"/>
            </w:r>
            <w:r w:rsidRPr="001411DD">
              <w:rPr>
                <w:rFonts w:cstheme="minorHAnsi"/>
                <w:b/>
                <w:bCs/>
                <w:highlight w:val="darkGray"/>
                <w:u w:val="single"/>
                <w:lang w:val="hu-HU"/>
              </w:rPr>
              <w:t> </w:t>
            </w:r>
            <w:r w:rsidRPr="001411DD">
              <w:rPr>
                <w:rFonts w:cstheme="minorHAnsi"/>
                <w:b/>
                <w:bCs/>
                <w:highlight w:val="darkGray"/>
                <w:u w:val="single"/>
                <w:lang w:val="hu-HU"/>
              </w:rPr>
              <w:t> </w:t>
            </w:r>
            <w:r w:rsidRPr="001411DD">
              <w:rPr>
                <w:rFonts w:cstheme="minorHAnsi"/>
                <w:b/>
                <w:bCs/>
                <w:highlight w:val="darkGray"/>
                <w:u w:val="single"/>
                <w:lang w:val="hu-HU"/>
              </w:rPr>
              <w:t> </w:t>
            </w:r>
            <w:r w:rsidRPr="001411DD">
              <w:rPr>
                <w:rFonts w:cstheme="minorHAnsi"/>
                <w:b/>
                <w:bCs/>
                <w:highlight w:val="darkGray"/>
                <w:u w:val="single"/>
                <w:lang w:val="hu-HU"/>
              </w:rPr>
              <w:t> </w:t>
            </w:r>
            <w:r w:rsidRPr="001411DD">
              <w:rPr>
                <w:rFonts w:cstheme="minorHAnsi"/>
                <w:b/>
                <w:bCs/>
                <w:highlight w:val="darkGray"/>
                <w:u w:val="single"/>
                <w:lang w:val="hu-HU"/>
              </w:rPr>
              <w:t> </w:t>
            </w:r>
            <w:r w:rsidRPr="001411DD">
              <w:rPr>
                <w:rFonts w:cstheme="minorHAnsi"/>
                <w:b/>
                <w:bCs/>
                <w:highlight w:val="darkGray"/>
                <w:u w:val="single"/>
                <w:lang w:val="hu-HU"/>
              </w:rPr>
              <w:fldChar w:fldCharType="end"/>
            </w:r>
            <w:bookmarkEnd w:id="2"/>
          </w:p>
        </w:tc>
      </w:tr>
      <w:bookmarkEnd w:id="1"/>
    </w:tbl>
    <w:p w14:paraId="631F3127" w14:textId="77777777" w:rsidR="0074771C" w:rsidRPr="001411DD" w:rsidRDefault="0074771C" w:rsidP="0074771C">
      <w:pPr>
        <w:rPr>
          <w:rFonts w:cstheme="minorHAnsi"/>
          <w:lang w:val="hu-HU" w:eastAsia="x-none"/>
        </w:rPr>
      </w:pPr>
    </w:p>
    <w:tbl>
      <w:tblPr>
        <w:tblStyle w:val="Tabelamrea"/>
        <w:tblW w:w="9185" w:type="dxa"/>
        <w:tblInd w:w="-5" w:type="dxa"/>
        <w:tblLayout w:type="fixed"/>
        <w:tblLook w:val="04A0" w:firstRow="1" w:lastRow="0" w:firstColumn="1" w:lastColumn="0" w:noHBand="0" w:noVBand="1"/>
      </w:tblPr>
      <w:tblGrid>
        <w:gridCol w:w="3969"/>
        <w:gridCol w:w="2694"/>
        <w:gridCol w:w="2522"/>
      </w:tblGrid>
      <w:tr w:rsidR="00C54998" w:rsidRPr="001411DD" w14:paraId="553FEA70" w14:textId="77777777" w:rsidTr="007F0B67">
        <w:tc>
          <w:tcPr>
            <w:tcW w:w="3969" w:type="dxa"/>
            <w:tcBorders>
              <w:top w:val="single" w:sz="4" w:space="0" w:color="auto"/>
              <w:left w:val="single" w:sz="4" w:space="0" w:color="auto"/>
              <w:bottom w:val="single" w:sz="4" w:space="0" w:color="auto"/>
              <w:right w:val="single" w:sz="4" w:space="0" w:color="auto"/>
            </w:tcBorders>
            <w:vAlign w:val="center"/>
            <w:hideMark/>
          </w:tcPr>
          <w:p w14:paraId="3EAD9184" w14:textId="6AB668E5" w:rsidR="0074771C" w:rsidRPr="001411DD" w:rsidRDefault="00E50699" w:rsidP="00E226C6">
            <w:pPr>
              <w:pStyle w:val="Odstavekseznama"/>
              <w:numPr>
                <w:ilvl w:val="0"/>
                <w:numId w:val="1"/>
              </w:numPr>
              <w:tabs>
                <w:tab w:val="left" w:pos="284"/>
              </w:tabs>
              <w:spacing w:before="120" w:after="120"/>
              <w:ind w:left="284" w:hanging="284"/>
              <w:jc w:val="left"/>
              <w:rPr>
                <w:rFonts w:asciiTheme="minorHAnsi" w:hAnsiTheme="minorHAnsi" w:cstheme="minorHAnsi"/>
                <w:sz w:val="22"/>
                <w:szCs w:val="22"/>
                <w:lang w:val="hu-HU" w:eastAsia="en-US"/>
              </w:rPr>
            </w:pPr>
            <w:r w:rsidRPr="001411DD">
              <w:rPr>
                <w:rFonts w:asciiTheme="minorHAnsi" w:hAnsiTheme="minorHAnsi" w:cstheme="minorHAnsi"/>
                <w:sz w:val="22"/>
                <w:szCs w:val="22"/>
                <w:lang w:val="hu-HU" w:eastAsia="en-US"/>
              </w:rPr>
              <w:t xml:space="preserve">A vállalkozás a Bizottság 1407/2013/EU rendelete 2. cikkének 2. pontja szerinti </w:t>
            </w:r>
            <w:r w:rsidR="001411DD">
              <w:rPr>
                <w:rFonts w:asciiTheme="minorHAnsi" w:hAnsiTheme="minorHAnsi" w:cstheme="minorHAnsi"/>
                <w:sz w:val="22"/>
                <w:szCs w:val="22"/>
                <w:lang w:val="hu-HU" w:eastAsia="en-US"/>
              </w:rPr>
              <w:t xml:space="preserve">egy és </w:t>
            </w:r>
            <w:r w:rsidRPr="001411DD">
              <w:rPr>
                <w:rFonts w:asciiTheme="minorHAnsi" w:hAnsiTheme="minorHAnsi" w:cstheme="minorHAnsi"/>
                <w:sz w:val="22"/>
                <w:szCs w:val="22"/>
                <w:lang w:val="hu-HU" w:eastAsia="en-US"/>
              </w:rPr>
              <w:t xml:space="preserve">ugyanazon vállalkozások közé tartozik </w:t>
            </w:r>
            <w:r w:rsidRPr="001411DD">
              <w:rPr>
                <w:rFonts w:asciiTheme="minorHAnsi" w:hAnsiTheme="minorHAnsi" w:cstheme="minorHAnsi"/>
                <w:i/>
                <w:iCs/>
                <w:sz w:val="22"/>
                <w:szCs w:val="22"/>
                <w:lang w:val="hu-HU" w:eastAsia="en-US"/>
              </w:rPr>
              <w:t>(lásd az alábbi meghatározást).</w:t>
            </w:r>
          </w:p>
        </w:tc>
        <w:tc>
          <w:tcPr>
            <w:tcW w:w="5216" w:type="dxa"/>
            <w:gridSpan w:val="2"/>
            <w:tcBorders>
              <w:top w:val="single" w:sz="4" w:space="0" w:color="auto"/>
              <w:left w:val="single" w:sz="4" w:space="0" w:color="auto"/>
              <w:bottom w:val="single" w:sz="4" w:space="0" w:color="auto"/>
              <w:right w:val="single" w:sz="4" w:space="0" w:color="auto"/>
            </w:tcBorders>
            <w:vAlign w:val="center"/>
            <w:hideMark/>
          </w:tcPr>
          <w:p w14:paraId="23B44175" w14:textId="19BC2BB8" w:rsidR="0074771C" w:rsidRPr="001411DD" w:rsidRDefault="0074771C" w:rsidP="00E226C6">
            <w:pPr>
              <w:tabs>
                <w:tab w:val="left" w:pos="1190"/>
                <w:tab w:val="center" w:pos="2441"/>
              </w:tabs>
              <w:spacing w:before="120" w:after="120" w:line="276" w:lineRule="auto"/>
              <w:jc w:val="center"/>
              <w:rPr>
                <w:rFonts w:asciiTheme="minorHAnsi" w:hAnsiTheme="minorHAnsi" w:cstheme="minorHAnsi"/>
                <w:sz w:val="22"/>
                <w:szCs w:val="22"/>
                <w:lang w:val="hu-HU" w:eastAsia="en-US"/>
              </w:rPr>
            </w:pPr>
            <w:r w:rsidRPr="001411DD">
              <w:rPr>
                <w:rFonts w:cstheme="minorHAnsi"/>
                <w:highlight w:val="darkGray"/>
                <w:lang w:val="hu-HU"/>
              </w:rPr>
              <w:fldChar w:fldCharType="begin">
                <w:ffData>
                  <w:name w:val="Potrditev164"/>
                  <w:enabled/>
                  <w:calcOnExit w:val="0"/>
                  <w:checkBox>
                    <w:sizeAuto/>
                    <w:default w:val="0"/>
                  </w:checkBox>
                </w:ffData>
              </w:fldChar>
            </w:r>
            <w:r w:rsidRPr="001411DD">
              <w:rPr>
                <w:rFonts w:asciiTheme="minorHAnsi" w:hAnsiTheme="minorHAnsi" w:cstheme="minorHAnsi"/>
                <w:sz w:val="22"/>
                <w:szCs w:val="22"/>
                <w:highlight w:val="darkGray"/>
                <w:lang w:val="hu-HU" w:eastAsia="en-US"/>
              </w:rPr>
              <w:instrText xml:space="preserve"> FORMCHECKBOX </w:instrText>
            </w:r>
            <w:r w:rsidR="008D557D">
              <w:rPr>
                <w:rFonts w:cstheme="minorHAnsi"/>
                <w:highlight w:val="darkGray"/>
                <w:lang w:val="hu-HU"/>
              </w:rPr>
            </w:r>
            <w:r w:rsidR="008D557D">
              <w:rPr>
                <w:rFonts w:cstheme="minorHAnsi"/>
                <w:highlight w:val="darkGray"/>
                <w:lang w:val="hu-HU"/>
              </w:rPr>
              <w:fldChar w:fldCharType="separate"/>
            </w:r>
            <w:r w:rsidRPr="001411DD">
              <w:rPr>
                <w:rFonts w:cstheme="minorHAnsi"/>
                <w:highlight w:val="darkGray"/>
                <w:lang w:val="hu-HU"/>
              </w:rPr>
              <w:fldChar w:fldCharType="end"/>
            </w:r>
            <w:r w:rsidRPr="001411DD">
              <w:rPr>
                <w:rFonts w:asciiTheme="minorHAnsi" w:hAnsiTheme="minorHAnsi" w:cstheme="minorHAnsi"/>
                <w:sz w:val="22"/>
                <w:szCs w:val="22"/>
                <w:lang w:val="hu-HU" w:eastAsia="en-US"/>
              </w:rPr>
              <w:t xml:space="preserve"> </w:t>
            </w:r>
            <w:r w:rsidR="00E50699" w:rsidRPr="001411DD">
              <w:rPr>
                <w:rFonts w:asciiTheme="minorHAnsi" w:hAnsiTheme="minorHAnsi" w:cstheme="minorHAnsi"/>
                <w:sz w:val="22"/>
                <w:szCs w:val="22"/>
                <w:lang w:val="hu-HU" w:eastAsia="en-US"/>
              </w:rPr>
              <w:t>IGEN</w:t>
            </w:r>
            <w:r w:rsidRPr="001411DD">
              <w:rPr>
                <w:rFonts w:asciiTheme="minorHAnsi" w:hAnsiTheme="minorHAnsi" w:cstheme="minorHAnsi"/>
                <w:sz w:val="22"/>
                <w:szCs w:val="22"/>
                <w:lang w:val="hu-HU" w:eastAsia="en-US"/>
              </w:rPr>
              <w:t xml:space="preserve"> </w:t>
            </w:r>
            <w:r w:rsidRPr="001411DD">
              <w:rPr>
                <w:rFonts w:cstheme="minorHAnsi"/>
                <w:highlight w:val="darkGray"/>
                <w:lang w:val="hu-HU"/>
              </w:rPr>
              <w:fldChar w:fldCharType="begin">
                <w:ffData>
                  <w:name w:val="Potrditev164"/>
                  <w:enabled/>
                  <w:calcOnExit w:val="0"/>
                  <w:checkBox>
                    <w:sizeAuto/>
                    <w:default w:val="0"/>
                  </w:checkBox>
                </w:ffData>
              </w:fldChar>
            </w:r>
            <w:bookmarkStart w:id="3" w:name="Potrditev164"/>
            <w:r w:rsidRPr="001411DD">
              <w:rPr>
                <w:rFonts w:asciiTheme="minorHAnsi" w:hAnsiTheme="minorHAnsi" w:cstheme="minorHAnsi"/>
                <w:sz w:val="22"/>
                <w:szCs w:val="22"/>
                <w:highlight w:val="darkGray"/>
                <w:lang w:val="hu-HU" w:eastAsia="en-US"/>
              </w:rPr>
              <w:instrText xml:space="preserve"> FORMCHECKBOX </w:instrText>
            </w:r>
            <w:r w:rsidR="008D557D">
              <w:rPr>
                <w:rFonts w:cstheme="minorHAnsi"/>
                <w:highlight w:val="darkGray"/>
                <w:lang w:val="hu-HU"/>
              </w:rPr>
            </w:r>
            <w:r w:rsidR="008D557D">
              <w:rPr>
                <w:rFonts w:cstheme="minorHAnsi"/>
                <w:highlight w:val="darkGray"/>
                <w:lang w:val="hu-HU"/>
              </w:rPr>
              <w:fldChar w:fldCharType="separate"/>
            </w:r>
            <w:r w:rsidRPr="001411DD">
              <w:rPr>
                <w:rFonts w:cstheme="minorHAnsi"/>
                <w:highlight w:val="darkGray"/>
                <w:lang w:val="hu-HU"/>
              </w:rPr>
              <w:fldChar w:fldCharType="end"/>
            </w:r>
            <w:bookmarkEnd w:id="3"/>
            <w:r w:rsidRPr="001411DD">
              <w:rPr>
                <w:rFonts w:asciiTheme="minorHAnsi" w:hAnsiTheme="minorHAnsi" w:cstheme="minorHAnsi"/>
                <w:sz w:val="22"/>
                <w:szCs w:val="22"/>
                <w:lang w:val="hu-HU" w:eastAsia="en-US"/>
              </w:rPr>
              <w:t xml:space="preserve"> NE</w:t>
            </w:r>
            <w:r w:rsidR="00E50699" w:rsidRPr="001411DD">
              <w:rPr>
                <w:rFonts w:asciiTheme="minorHAnsi" w:hAnsiTheme="minorHAnsi" w:cstheme="minorHAnsi"/>
                <w:sz w:val="22"/>
                <w:szCs w:val="22"/>
                <w:lang w:val="hu-HU" w:eastAsia="en-US"/>
              </w:rPr>
              <w:t>M</w:t>
            </w:r>
          </w:p>
        </w:tc>
      </w:tr>
      <w:tr w:rsidR="0074771C" w:rsidRPr="001411DD" w14:paraId="477D0E94" w14:textId="77777777" w:rsidTr="007F0B67">
        <w:trPr>
          <w:trHeight w:val="220"/>
        </w:trPr>
        <w:tc>
          <w:tcPr>
            <w:tcW w:w="3969" w:type="dxa"/>
            <w:vMerge w:val="restart"/>
            <w:tcBorders>
              <w:top w:val="single" w:sz="4" w:space="0" w:color="auto"/>
              <w:left w:val="single" w:sz="4" w:space="0" w:color="auto"/>
              <w:bottom w:val="single" w:sz="4" w:space="0" w:color="auto"/>
              <w:right w:val="single" w:sz="4" w:space="0" w:color="auto"/>
            </w:tcBorders>
            <w:vAlign w:val="center"/>
            <w:hideMark/>
          </w:tcPr>
          <w:p w14:paraId="227F9A8F" w14:textId="72E2FD85" w:rsidR="00E50699" w:rsidRPr="001411DD" w:rsidRDefault="00E50699" w:rsidP="00E50699">
            <w:pPr>
              <w:pStyle w:val="Odstavekseznama"/>
              <w:numPr>
                <w:ilvl w:val="0"/>
                <w:numId w:val="1"/>
              </w:numPr>
              <w:spacing w:before="120" w:after="120"/>
              <w:ind w:left="284" w:hanging="284"/>
              <w:jc w:val="left"/>
              <w:rPr>
                <w:rFonts w:asciiTheme="minorHAnsi" w:hAnsiTheme="minorHAnsi" w:cstheme="minorHAnsi"/>
                <w:sz w:val="22"/>
                <w:szCs w:val="22"/>
                <w:lang w:val="hu-HU" w:eastAsia="en-US"/>
              </w:rPr>
            </w:pPr>
            <w:r w:rsidRPr="001411DD">
              <w:rPr>
                <w:rFonts w:asciiTheme="minorHAnsi" w:hAnsiTheme="minorHAnsi" w:cstheme="minorHAnsi"/>
                <w:sz w:val="22"/>
                <w:szCs w:val="22"/>
                <w:lang w:val="hu-HU" w:eastAsia="en-US"/>
              </w:rPr>
              <w:t xml:space="preserve">Amennyiben az 1. pontnál az </w:t>
            </w:r>
            <w:r w:rsidR="001411DD">
              <w:rPr>
                <w:rFonts w:asciiTheme="minorHAnsi" w:hAnsiTheme="minorHAnsi" w:cstheme="minorHAnsi"/>
                <w:sz w:val="22"/>
                <w:szCs w:val="22"/>
                <w:lang w:val="hu-HU" w:eastAsia="en-US"/>
              </w:rPr>
              <w:t>„</w:t>
            </w:r>
            <w:r w:rsidRPr="001411DD">
              <w:rPr>
                <w:rFonts w:asciiTheme="minorHAnsi" w:hAnsiTheme="minorHAnsi" w:cstheme="minorHAnsi"/>
                <w:sz w:val="22"/>
                <w:szCs w:val="22"/>
                <w:lang w:val="hu-HU" w:eastAsia="en-US"/>
              </w:rPr>
              <w:t>IGEN</w:t>
            </w:r>
            <w:r w:rsidR="001411DD">
              <w:rPr>
                <w:rFonts w:asciiTheme="minorHAnsi" w:hAnsiTheme="minorHAnsi" w:cstheme="minorHAnsi"/>
                <w:sz w:val="22"/>
                <w:szCs w:val="22"/>
                <w:lang w:val="hu-HU" w:eastAsia="en-US"/>
              </w:rPr>
              <w:t>”</w:t>
            </w:r>
            <w:r w:rsidRPr="001411DD">
              <w:rPr>
                <w:rFonts w:asciiTheme="minorHAnsi" w:hAnsiTheme="minorHAnsi" w:cstheme="minorHAnsi"/>
                <w:sz w:val="22"/>
                <w:szCs w:val="22"/>
                <w:lang w:val="hu-HU" w:eastAsia="en-US"/>
              </w:rPr>
              <w:t xml:space="preserve">-t jelölte be, sorolja fel azokat a vállalatokat, amelyekkel az ön vállalata </w:t>
            </w:r>
            <w:r w:rsidR="001411DD">
              <w:rPr>
                <w:rFonts w:asciiTheme="minorHAnsi" w:hAnsiTheme="minorHAnsi" w:cstheme="minorHAnsi"/>
                <w:sz w:val="22"/>
                <w:szCs w:val="22"/>
                <w:lang w:val="hu-HU" w:eastAsia="en-US"/>
              </w:rPr>
              <w:t xml:space="preserve">egy és </w:t>
            </w:r>
            <w:r w:rsidRPr="001411DD">
              <w:rPr>
                <w:rFonts w:asciiTheme="minorHAnsi" w:hAnsiTheme="minorHAnsi" w:cstheme="minorHAnsi"/>
                <w:sz w:val="22"/>
                <w:szCs w:val="22"/>
                <w:lang w:val="hu-HU" w:eastAsia="en-US"/>
              </w:rPr>
              <w:t xml:space="preserve">ugyanazon vállalkozásként áll kapcsolatban. </w:t>
            </w:r>
          </w:p>
          <w:p w14:paraId="1082997A" w14:textId="77777777" w:rsidR="0074771C" w:rsidRPr="001411DD" w:rsidRDefault="0074771C" w:rsidP="00E226C6">
            <w:pPr>
              <w:spacing w:before="120" w:after="120" w:line="276" w:lineRule="auto"/>
              <w:ind w:left="284"/>
              <w:rPr>
                <w:rFonts w:asciiTheme="minorHAnsi" w:hAnsiTheme="minorHAnsi" w:cstheme="minorHAnsi"/>
                <w:i/>
                <w:sz w:val="22"/>
                <w:szCs w:val="22"/>
                <w:lang w:val="hu-HU" w:eastAsia="en-US"/>
              </w:rPr>
            </w:pPr>
          </w:p>
        </w:tc>
        <w:tc>
          <w:tcPr>
            <w:tcW w:w="2694" w:type="dxa"/>
            <w:tcBorders>
              <w:top w:val="single" w:sz="4" w:space="0" w:color="auto"/>
              <w:left w:val="single" w:sz="4" w:space="0" w:color="auto"/>
              <w:bottom w:val="single" w:sz="4" w:space="0" w:color="auto"/>
              <w:right w:val="single" w:sz="4" w:space="0" w:color="auto"/>
            </w:tcBorders>
            <w:hideMark/>
          </w:tcPr>
          <w:p w14:paraId="7D468FBE" w14:textId="2BF71594" w:rsidR="0074771C" w:rsidRPr="001411DD" w:rsidRDefault="00E50699" w:rsidP="00E226C6">
            <w:pPr>
              <w:spacing w:before="120" w:after="120" w:line="276" w:lineRule="auto"/>
              <w:rPr>
                <w:rFonts w:asciiTheme="minorHAnsi" w:hAnsiTheme="minorHAnsi" w:cstheme="minorHAnsi"/>
                <w:sz w:val="22"/>
                <w:szCs w:val="22"/>
                <w:lang w:val="hu-HU" w:eastAsia="en-US"/>
              </w:rPr>
            </w:pPr>
            <w:r w:rsidRPr="001411DD">
              <w:rPr>
                <w:rFonts w:asciiTheme="minorHAnsi" w:hAnsiTheme="minorHAnsi" w:cstheme="minorHAnsi"/>
                <w:sz w:val="22"/>
                <w:szCs w:val="22"/>
                <w:lang w:val="hu-HU" w:eastAsia="en-US"/>
              </w:rPr>
              <w:t>A vállalat neve</w:t>
            </w:r>
          </w:p>
        </w:tc>
        <w:tc>
          <w:tcPr>
            <w:tcW w:w="2522" w:type="dxa"/>
            <w:tcBorders>
              <w:top w:val="single" w:sz="4" w:space="0" w:color="auto"/>
              <w:left w:val="single" w:sz="4" w:space="0" w:color="auto"/>
              <w:bottom w:val="single" w:sz="4" w:space="0" w:color="auto"/>
              <w:right w:val="single" w:sz="4" w:space="0" w:color="auto"/>
            </w:tcBorders>
            <w:hideMark/>
          </w:tcPr>
          <w:p w14:paraId="17057598" w14:textId="13D77A0A" w:rsidR="0074771C" w:rsidRPr="001411DD" w:rsidRDefault="00E50699" w:rsidP="00E226C6">
            <w:pPr>
              <w:spacing w:before="120" w:after="120" w:line="276" w:lineRule="auto"/>
              <w:rPr>
                <w:rFonts w:asciiTheme="minorHAnsi" w:hAnsiTheme="minorHAnsi" w:cstheme="minorHAnsi"/>
                <w:sz w:val="22"/>
                <w:szCs w:val="22"/>
                <w:lang w:val="hu-HU" w:eastAsia="en-US"/>
              </w:rPr>
            </w:pPr>
            <w:r w:rsidRPr="001411DD">
              <w:rPr>
                <w:rFonts w:asciiTheme="minorHAnsi" w:hAnsiTheme="minorHAnsi" w:cstheme="minorHAnsi"/>
                <w:sz w:val="22"/>
                <w:szCs w:val="22"/>
                <w:lang w:val="hu-HU" w:eastAsia="en-US"/>
              </w:rPr>
              <w:t>Cégjegyzékszám</w:t>
            </w:r>
          </w:p>
        </w:tc>
      </w:tr>
      <w:tr w:rsidR="0074771C" w:rsidRPr="001411DD" w14:paraId="4C366A01" w14:textId="77777777" w:rsidTr="007F0B67">
        <w:trPr>
          <w:trHeight w:val="220"/>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23A50CBF" w14:textId="77777777" w:rsidR="0074771C" w:rsidRPr="001411DD" w:rsidRDefault="0074771C" w:rsidP="00E226C6">
            <w:pPr>
              <w:rPr>
                <w:rFonts w:asciiTheme="minorHAnsi" w:eastAsia="Calibri" w:hAnsiTheme="minorHAnsi" w:cstheme="minorHAnsi"/>
                <w:i/>
                <w:sz w:val="22"/>
                <w:szCs w:val="22"/>
                <w:lang w:val="hu-HU" w:eastAsia="en-US"/>
              </w:rPr>
            </w:pPr>
          </w:p>
        </w:tc>
        <w:tc>
          <w:tcPr>
            <w:tcW w:w="2694" w:type="dxa"/>
            <w:tcBorders>
              <w:top w:val="single" w:sz="4" w:space="0" w:color="auto"/>
              <w:left w:val="single" w:sz="4" w:space="0" w:color="auto"/>
              <w:bottom w:val="single" w:sz="4" w:space="0" w:color="auto"/>
              <w:right w:val="single" w:sz="4" w:space="0" w:color="auto"/>
            </w:tcBorders>
            <w:hideMark/>
          </w:tcPr>
          <w:p w14:paraId="0DE6D215" w14:textId="13A457F7" w:rsidR="0074771C" w:rsidRPr="001411DD" w:rsidRDefault="0074771C" w:rsidP="00E226C6">
            <w:pPr>
              <w:spacing w:before="120" w:after="120" w:line="276" w:lineRule="auto"/>
              <w:rPr>
                <w:rFonts w:asciiTheme="minorHAnsi" w:hAnsiTheme="minorHAnsi" w:cstheme="minorHAnsi"/>
                <w:sz w:val="22"/>
                <w:szCs w:val="22"/>
                <w:lang w:val="hu-HU" w:eastAsia="en-US"/>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c>
          <w:tcPr>
            <w:tcW w:w="2522" w:type="dxa"/>
            <w:tcBorders>
              <w:top w:val="single" w:sz="4" w:space="0" w:color="auto"/>
              <w:left w:val="single" w:sz="4" w:space="0" w:color="auto"/>
              <w:bottom w:val="single" w:sz="4" w:space="0" w:color="auto"/>
              <w:right w:val="single" w:sz="4" w:space="0" w:color="auto"/>
            </w:tcBorders>
            <w:hideMark/>
          </w:tcPr>
          <w:p w14:paraId="6B16292C" w14:textId="665D308B" w:rsidR="0074771C" w:rsidRPr="001411DD" w:rsidRDefault="0074771C" w:rsidP="00E226C6">
            <w:pPr>
              <w:spacing w:before="120" w:after="120" w:line="276" w:lineRule="auto"/>
              <w:rPr>
                <w:rFonts w:asciiTheme="minorHAnsi" w:hAnsiTheme="minorHAnsi" w:cstheme="minorHAnsi"/>
                <w:sz w:val="22"/>
                <w:szCs w:val="22"/>
                <w:lang w:val="hu-HU" w:eastAsia="en-US"/>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r>
      <w:tr w:rsidR="0074771C" w:rsidRPr="001411DD" w14:paraId="65A3C4B3" w14:textId="77777777" w:rsidTr="007F0B67">
        <w:trPr>
          <w:trHeight w:val="220"/>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5E8D8D4A" w14:textId="77777777" w:rsidR="0074771C" w:rsidRPr="001411DD" w:rsidRDefault="0074771C" w:rsidP="00E226C6">
            <w:pPr>
              <w:rPr>
                <w:rFonts w:asciiTheme="minorHAnsi" w:eastAsia="Calibri" w:hAnsiTheme="minorHAnsi" w:cstheme="minorHAnsi"/>
                <w:i/>
                <w:sz w:val="22"/>
                <w:szCs w:val="22"/>
                <w:lang w:val="hu-HU" w:eastAsia="en-US"/>
              </w:rPr>
            </w:pPr>
          </w:p>
        </w:tc>
        <w:tc>
          <w:tcPr>
            <w:tcW w:w="2694" w:type="dxa"/>
            <w:tcBorders>
              <w:top w:val="single" w:sz="4" w:space="0" w:color="auto"/>
              <w:left w:val="single" w:sz="4" w:space="0" w:color="auto"/>
              <w:bottom w:val="single" w:sz="4" w:space="0" w:color="auto"/>
              <w:right w:val="single" w:sz="4" w:space="0" w:color="auto"/>
            </w:tcBorders>
            <w:hideMark/>
          </w:tcPr>
          <w:p w14:paraId="7772436B" w14:textId="6321681F" w:rsidR="0074771C" w:rsidRPr="001411DD" w:rsidRDefault="0074771C" w:rsidP="00E226C6">
            <w:pPr>
              <w:spacing w:before="120" w:after="120" w:line="276" w:lineRule="auto"/>
              <w:rPr>
                <w:rFonts w:asciiTheme="minorHAnsi" w:hAnsiTheme="minorHAnsi" w:cstheme="minorHAnsi"/>
                <w:sz w:val="22"/>
                <w:szCs w:val="22"/>
                <w:lang w:val="hu-HU" w:eastAsia="en-US"/>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c>
          <w:tcPr>
            <w:tcW w:w="2522" w:type="dxa"/>
            <w:tcBorders>
              <w:top w:val="single" w:sz="4" w:space="0" w:color="auto"/>
              <w:left w:val="single" w:sz="4" w:space="0" w:color="auto"/>
              <w:bottom w:val="single" w:sz="4" w:space="0" w:color="auto"/>
              <w:right w:val="single" w:sz="4" w:space="0" w:color="auto"/>
            </w:tcBorders>
            <w:hideMark/>
          </w:tcPr>
          <w:p w14:paraId="75916384" w14:textId="776A79DC" w:rsidR="0074771C" w:rsidRPr="001411DD" w:rsidRDefault="0074771C" w:rsidP="00E226C6">
            <w:pPr>
              <w:spacing w:before="120" w:after="120" w:line="276" w:lineRule="auto"/>
              <w:rPr>
                <w:rFonts w:asciiTheme="minorHAnsi" w:hAnsiTheme="minorHAnsi" w:cstheme="minorHAnsi"/>
                <w:sz w:val="22"/>
                <w:szCs w:val="22"/>
                <w:lang w:val="hu-HU" w:eastAsia="en-US"/>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r>
      <w:tr w:rsidR="0074771C" w:rsidRPr="001411DD" w14:paraId="23B707DD" w14:textId="77777777" w:rsidTr="007F0B67">
        <w:trPr>
          <w:trHeight w:val="220"/>
        </w:trPr>
        <w:tc>
          <w:tcPr>
            <w:tcW w:w="3969" w:type="dxa"/>
            <w:vMerge/>
            <w:tcBorders>
              <w:top w:val="single" w:sz="4" w:space="0" w:color="auto"/>
              <w:left w:val="single" w:sz="4" w:space="0" w:color="auto"/>
              <w:bottom w:val="single" w:sz="4" w:space="0" w:color="auto"/>
              <w:right w:val="single" w:sz="4" w:space="0" w:color="auto"/>
            </w:tcBorders>
            <w:vAlign w:val="center"/>
          </w:tcPr>
          <w:p w14:paraId="56BDE9B5" w14:textId="77777777" w:rsidR="0074771C" w:rsidRPr="001411DD" w:rsidRDefault="0074771C" w:rsidP="00E226C6">
            <w:pPr>
              <w:rPr>
                <w:rFonts w:asciiTheme="minorHAnsi" w:eastAsia="Calibri" w:hAnsiTheme="minorHAnsi" w:cstheme="minorHAnsi"/>
                <w:i/>
                <w:sz w:val="22"/>
                <w:szCs w:val="22"/>
                <w:lang w:val="hu-HU"/>
              </w:rPr>
            </w:pPr>
          </w:p>
        </w:tc>
        <w:tc>
          <w:tcPr>
            <w:tcW w:w="2694" w:type="dxa"/>
            <w:tcBorders>
              <w:top w:val="single" w:sz="4" w:space="0" w:color="auto"/>
              <w:left w:val="single" w:sz="4" w:space="0" w:color="auto"/>
              <w:bottom w:val="single" w:sz="4" w:space="0" w:color="auto"/>
              <w:right w:val="single" w:sz="4" w:space="0" w:color="auto"/>
            </w:tcBorders>
          </w:tcPr>
          <w:p w14:paraId="4EBBA70F" w14:textId="0B4996DE" w:rsidR="0074771C" w:rsidRPr="001411DD" w:rsidRDefault="0074771C" w:rsidP="00E226C6">
            <w:pPr>
              <w:spacing w:before="120" w:after="120" w:line="276" w:lineRule="auto"/>
              <w:rPr>
                <w:rFonts w:asciiTheme="minorHAnsi" w:hAnsiTheme="minorHAnsi" w:cstheme="minorHAnsi"/>
                <w:sz w:val="22"/>
                <w:szCs w:val="22"/>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c>
          <w:tcPr>
            <w:tcW w:w="2522" w:type="dxa"/>
            <w:tcBorders>
              <w:top w:val="single" w:sz="4" w:space="0" w:color="auto"/>
              <w:left w:val="single" w:sz="4" w:space="0" w:color="auto"/>
              <w:bottom w:val="single" w:sz="4" w:space="0" w:color="auto"/>
              <w:right w:val="single" w:sz="4" w:space="0" w:color="auto"/>
            </w:tcBorders>
          </w:tcPr>
          <w:p w14:paraId="1004D048" w14:textId="72409945" w:rsidR="0074771C" w:rsidRPr="001411DD" w:rsidRDefault="0074771C" w:rsidP="00E226C6">
            <w:pPr>
              <w:spacing w:before="120" w:after="120" w:line="276" w:lineRule="auto"/>
              <w:rPr>
                <w:rFonts w:asciiTheme="minorHAnsi" w:hAnsiTheme="minorHAnsi" w:cstheme="minorHAnsi"/>
                <w:sz w:val="22"/>
                <w:szCs w:val="22"/>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r>
      <w:tr w:rsidR="0074771C" w:rsidRPr="001411DD" w14:paraId="2621D68B" w14:textId="77777777" w:rsidTr="007F0B67">
        <w:trPr>
          <w:trHeight w:val="220"/>
        </w:trPr>
        <w:tc>
          <w:tcPr>
            <w:tcW w:w="3969" w:type="dxa"/>
            <w:vMerge/>
            <w:tcBorders>
              <w:top w:val="single" w:sz="4" w:space="0" w:color="auto"/>
              <w:left w:val="single" w:sz="4" w:space="0" w:color="auto"/>
              <w:bottom w:val="single" w:sz="4" w:space="0" w:color="auto"/>
              <w:right w:val="single" w:sz="4" w:space="0" w:color="auto"/>
            </w:tcBorders>
            <w:vAlign w:val="center"/>
          </w:tcPr>
          <w:p w14:paraId="3FB57B7B" w14:textId="77777777" w:rsidR="0074771C" w:rsidRPr="001411DD" w:rsidRDefault="0074771C" w:rsidP="00E226C6">
            <w:pPr>
              <w:rPr>
                <w:rFonts w:asciiTheme="minorHAnsi" w:eastAsia="Calibri" w:hAnsiTheme="minorHAnsi" w:cstheme="minorHAnsi"/>
                <w:i/>
                <w:sz w:val="22"/>
                <w:szCs w:val="22"/>
                <w:lang w:val="hu-HU"/>
              </w:rPr>
            </w:pPr>
          </w:p>
        </w:tc>
        <w:tc>
          <w:tcPr>
            <w:tcW w:w="2694" w:type="dxa"/>
            <w:tcBorders>
              <w:top w:val="single" w:sz="4" w:space="0" w:color="auto"/>
              <w:left w:val="single" w:sz="4" w:space="0" w:color="auto"/>
              <w:bottom w:val="single" w:sz="4" w:space="0" w:color="auto"/>
              <w:right w:val="single" w:sz="4" w:space="0" w:color="auto"/>
            </w:tcBorders>
          </w:tcPr>
          <w:p w14:paraId="304F017D" w14:textId="6A0AC4EC" w:rsidR="0074771C" w:rsidRPr="001411DD" w:rsidRDefault="0074771C" w:rsidP="00E226C6">
            <w:pPr>
              <w:spacing w:before="120" w:after="120" w:line="276" w:lineRule="auto"/>
              <w:rPr>
                <w:rFonts w:asciiTheme="minorHAnsi" w:hAnsiTheme="minorHAnsi" w:cstheme="minorHAnsi"/>
                <w:sz w:val="22"/>
                <w:szCs w:val="22"/>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c>
          <w:tcPr>
            <w:tcW w:w="2522" w:type="dxa"/>
            <w:tcBorders>
              <w:top w:val="single" w:sz="4" w:space="0" w:color="auto"/>
              <w:left w:val="single" w:sz="4" w:space="0" w:color="auto"/>
              <w:bottom w:val="single" w:sz="4" w:space="0" w:color="auto"/>
              <w:right w:val="single" w:sz="4" w:space="0" w:color="auto"/>
            </w:tcBorders>
          </w:tcPr>
          <w:p w14:paraId="61F8F026" w14:textId="730CA8B5" w:rsidR="0074771C" w:rsidRPr="001411DD" w:rsidRDefault="0074771C" w:rsidP="00E226C6">
            <w:pPr>
              <w:spacing w:before="120" w:after="120" w:line="276" w:lineRule="auto"/>
              <w:rPr>
                <w:rFonts w:asciiTheme="minorHAnsi" w:hAnsiTheme="minorHAnsi" w:cstheme="minorHAnsi"/>
                <w:sz w:val="22"/>
                <w:szCs w:val="22"/>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r>
      <w:tr w:rsidR="0074771C" w:rsidRPr="001411DD" w14:paraId="5F0BE8DF" w14:textId="77777777" w:rsidTr="007F0B67">
        <w:trPr>
          <w:trHeight w:val="220"/>
        </w:trPr>
        <w:tc>
          <w:tcPr>
            <w:tcW w:w="3969" w:type="dxa"/>
            <w:vMerge/>
            <w:tcBorders>
              <w:top w:val="single" w:sz="4" w:space="0" w:color="auto"/>
              <w:left w:val="single" w:sz="4" w:space="0" w:color="auto"/>
              <w:bottom w:val="single" w:sz="4" w:space="0" w:color="auto"/>
              <w:right w:val="single" w:sz="4" w:space="0" w:color="auto"/>
            </w:tcBorders>
            <w:vAlign w:val="center"/>
          </w:tcPr>
          <w:p w14:paraId="7B306C2F" w14:textId="77777777" w:rsidR="0074771C" w:rsidRPr="001411DD" w:rsidRDefault="0074771C" w:rsidP="00E226C6">
            <w:pPr>
              <w:rPr>
                <w:rFonts w:asciiTheme="minorHAnsi" w:eastAsia="Calibri" w:hAnsiTheme="minorHAnsi" w:cstheme="minorHAnsi"/>
                <w:i/>
                <w:sz w:val="22"/>
                <w:szCs w:val="22"/>
                <w:lang w:val="hu-HU"/>
              </w:rPr>
            </w:pPr>
          </w:p>
        </w:tc>
        <w:tc>
          <w:tcPr>
            <w:tcW w:w="2694" w:type="dxa"/>
            <w:tcBorders>
              <w:top w:val="single" w:sz="4" w:space="0" w:color="auto"/>
              <w:left w:val="single" w:sz="4" w:space="0" w:color="auto"/>
              <w:bottom w:val="single" w:sz="4" w:space="0" w:color="auto"/>
              <w:right w:val="single" w:sz="4" w:space="0" w:color="auto"/>
            </w:tcBorders>
          </w:tcPr>
          <w:p w14:paraId="0BB3312D" w14:textId="0395163E" w:rsidR="0074771C" w:rsidRPr="001411DD" w:rsidRDefault="0074771C" w:rsidP="00E226C6">
            <w:pPr>
              <w:spacing w:before="120" w:after="120" w:line="276" w:lineRule="auto"/>
              <w:rPr>
                <w:rFonts w:asciiTheme="minorHAnsi" w:hAnsiTheme="minorHAnsi" w:cstheme="minorHAnsi"/>
                <w:sz w:val="22"/>
                <w:szCs w:val="22"/>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c>
          <w:tcPr>
            <w:tcW w:w="2522" w:type="dxa"/>
            <w:tcBorders>
              <w:top w:val="single" w:sz="4" w:space="0" w:color="auto"/>
              <w:left w:val="single" w:sz="4" w:space="0" w:color="auto"/>
              <w:bottom w:val="single" w:sz="4" w:space="0" w:color="auto"/>
              <w:right w:val="single" w:sz="4" w:space="0" w:color="auto"/>
            </w:tcBorders>
          </w:tcPr>
          <w:p w14:paraId="7472469D" w14:textId="72F4CCB6" w:rsidR="0074771C" w:rsidRPr="001411DD" w:rsidRDefault="0074771C" w:rsidP="00E226C6">
            <w:pPr>
              <w:spacing w:before="120" w:after="120" w:line="276" w:lineRule="auto"/>
              <w:rPr>
                <w:rFonts w:asciiTheme="minorHAnsi" w:hAnsiTheme="minorHAnsi" w:cstheme="minorHAnsi"/>
                <w:sz w:val="22"/>
                <w:szCs w:val="22"/>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r>
      <w:tr w:rsidR="0074771C" w:rsidRPr="001411DD" w14:paraId="47D0E105" w14:textId="77777777" w:rsidTr="007F0B67">
        <w:trPr>
          <w:trHeight w:val="220"/>
        </w:trPr>
        <w:tc>
          <w:tcPr>
            <w:tcW w:w="3969" w:type="dxa"/>
            <w:vMerge/>
            <w:tcBorders>
              <w:top w:val="single" w:sz="4" w:space="0" w:color="auto"/>
              <w:left w:val="single" w:sz="4" w:space="0" w:color="auto"/>
              <w:bottom w:val="single" w:sz="4" w:space="0" w:color="auto"/>
              <w:right w:val="single" w:sz="4" w:space="0" w:color="auto"/>
            </w:tcBorders>
            <w:vAlign w:val="center"/>
          </w:tcPr>
          <w:p w14:paraId="66F1AC52" w14:textId="77777777" w:rsidR="0074771C" w:rsidRPr="001411DD" w:rsidRDefault="0074771C" w:rsidP="00E226C6">
            <w:pPr>
              <w:rPr>
                <w:rFonts w:asciiTheme="minorHAnsi" w:eastAsia="Calibri" w:hAnsiTheme="minorHAnsi" w:cstheme="minorHAnsi"/>
                <w:i/>
                <w:sz w:val="22"/>
                <w:szCs w:val="22"/>
                <w:lang w:val="hu-HU"/>
              </w:rPr>
            </w:pPr>
          </w:p>
        </w:tc>
        <w:tc>
          <w:tcPr>
            <w:tcW w:w="2694" w:type="dxa"/>
            <w:tcBorders>
              <w:top w:val="single" w:sz="4" w:space="0" w:color="auto"/>
              <w:left w:val="single" w:sz="4" w:space="0" w:color="auto"/>
              <w:bottom w:val="single" w:sz="4" w:space="0" w:color="auto"/>
              <w:right w:val="single" w:sz="4" w:space="0" w:color="auto"/>
            </w:tcBorders>
          </w:tcPr>
          <w:p w14:paraId="606CA28C" w14:textId="4E0D0771" w:rsidR="0074771C" w:rsidRPr="001411DD" w:rsidRDefault="0074771C" w:rsidP="00E226C6">
            <w:pPr>
              <w:spacing w:before="120" w:after="120" w:line="276" w:lineRule="auto"/>
              <w:rPr>
                <w:rFonts w:asciiTheme="minorHAnsi" w:hAnsiTheme="minorHAnsi" w:cstheme="minorHAnsi"/>
                <w:sz w:val="22"/>
                <w:szCs w:val="22"/>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c>
          <w:tcPr>
            <w:tcW w:w="2522" w:type="dxa"/>
            <w:tcBorders>
              <w:top w:val="single" w:sz="4" w:space="0" w:color="auto"/>
              <w:left w:val="single" w:sz="4" w:space="0" w:color="auto"/>
              <w:bottom w:val="single" w:sz="4" w:space="0" w:color="auto"/>
              <w:right w:val="single" w:sz="4" w:space="0" w:color="auto"/>
            </w:tcBorders>
          </w:tcPr>
          <w:p w14:paraId="42A4D01E" w14:textId="20BB7A79" w:rsidR="0074771C" w:rsidRPr="001411DD" w:rsidRDefault="0074771C" w:rsidP="00E226C6">
            <w:pPr>
              <w:spacing w:before="120" w:after="120" w:line="276" w:lineRule="auto"/>
              <w:rPr>
                <w:rFonts w:asciiTheme="minorHAnsi" w:hAnsiTheme="minorHAnsi" w:cstheme="minorHAnsi"/>
                <w:sz w:val="22"/>
                <w:szCs w:val="22"/>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r>
      <w:tr w:rsidR="0074771C" w:rsidRPr="001411DD" w14:paraId="52EFB511" w14:textId="77777777" w:rsidTr="007F0B67">
        <w:trPr>
          <w:trHeight w:val="220"/>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335559A7" w14:textId="77777777" w:rsidR="0074771C" w:rsidRPr="001411DD" w:rsidRDefault="0074771C" w:rsidP="00E226C6">
            <w:pPr>
              <w:rPr>
                <w:rFonts w:asciiTheme="minorHAnsi" w:eastAsia="Calibri" w:hAnsiTheme="minorHAnsi" w:cstheme="minorHAnsi"/>
                <w:i/>
                <w:sz w:val="22"/>
                <w:szCs w:val="22"/>
                <w:lang w:val="hu-HU" w:eastAsia="en-US"/>
              </w:rPr>
            </w:pPr>
          </w:p>
        </w:tc>
        <w:tc>
          <w:tcPr>
            <w:tcW w:w="2694" w:type="dxa"/>
            <w:tcBorders>
              <w:top w:val="single" w:sz="4" w:space="0" w:color="auto"/>
              <w:left w:val="single" w:sz="4" w:space="0" w:color="auto"/>
              <w:bottom w:val="single" w:sz="4" w:space="0" w:color="auto"/>
              <w:right w:val="single" w:sz="4" w:space="0" w:color="auto"/>
            </w:tcBorders>
            <w:hideMark/>
          </w:tcPr>
          <w:p w14:paraId="6C5D3787" w14:textId="03B699BB" w:rsidR="0074771C" w:rsidRPr="001411DD" w:rsidRDefault="0074771C" w:rsidP="00E226C6">
            <w:pPr>
              <w:spacing w:before="120" w:after="120" w:line="276" w:lineRule="auto"/>
              <w:rPr>
                <w:rFonts w:asciiTheme="minorHAnsi" w:hAnsiTheme="minorHAnsi" w:cstheme="minorHAnsi"/>
                <w:sz w:val="22"/>
                <w:szCs w:val="22"/>
                <w:lang w:val="hu-HU" w:eastAsia="en-US"/>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c>
          <w:tcPr>
            <w:tcW w:w="2522" w:type="dxa"/>
            <w:tcBorders>
              <w:top w:val="single" w:sz="4" w:space="0" w:color="auto"/>
              <w:left w:val="single" w:sz="4" w:space="0" w:color="auto"/>
              <w:bottom w:val="single" w:sz="4" w:space="0" w:color="auto"/>
              <w:right w:val="single" w:sz="4" w:space="0" w:color="auto"/>
            </w:tcBorders>
            <w:hideMark/>
          </w:tcPr>
          <w:p w14:paraId="4F282A68" w14:textId="2B02C132" w:rsidR="0074771C" w:rsidRPr="001411DD" w:rsidRDefault="0074771C" w:rsidP="00E226C6">
            <w:pPr>
              <w:spacing w:before="120" w:after="120" w:line="276" w:lineRule="auto"/>
              <w:rPr>
                <w:rFonts w:asciiTheme="minorHAnsi" w:hAnsiTheme="minorHAnsi" w:cstheme="minorHAnsi"/>
                <w:sz w:val="22"/>
                <w:szCs w:val="22"/>
                <w:lang w:val="hu-HU" w:eastAsia="en-US"/>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r>
    </w:tbl>
    <w:p w14:paraId="6626D4E8" w14:textId="0924B97A" w:rsidR="00E50699" w:rsidRPr="001411DD" w:rsidRDefault="00E50699" w:rsidP="008A001F">
      <w:pPr>
        <w:spacing w:after="200" w:line="276" w:lineRule="auto"/>
        <w:ind w:right="282"/>
        <w:rPr>
          <w:rFonts w:cstheme="minorHAnsi"/>
          <w:lang w:val="hu-HU"/>
        </w:rPr>
      </w:pPr>
      <w:r w:rsidRPr="001411DD">
        <w:rPr>
          <w:rFonts w:cstheme="minorHAnsi"/>
          <w:lang w:val="hu-HU"/>
        </w:rPr>
        <w:t>A Bizottság 1407/2013/EU rendelete szerint az</w:t>
      </w:r>
      <w:r w:rsidR="001411DD">
        <w:rPr>
          <w:rFonts w:cstheme="minorHAnsi"/>
          <w:lang w:val="hu-HU"/>
        </w:rPr>
        <w:t xml:space="preserve"> egy</w:t>
      </w:r>
      <w:r w:rsidRPr="001411DD">
        <w:rPr>
          <w:rFonts w:cstheme="minorHAnsi"/>
          <w:lang w:val="hu-HU"/>
        </w:rPr>
        <w:t xml:space="preserve"> ugyanazon vállalkozás minden olyan vállalkozást jelent, amelyek között az alábbiak szerint legalább egy viszony megvalósul: </w:t>
      </w:r>
    </w:p>
    <w:p w14:paraId="7AC2B6F2" w14:textId="77777777" w:rsidR="00E50699" w:rsidRPr="001411DD" w:rsidRDefault="00E50699" w:rsidP="008A001F">
      <w:pPr>
        <w:pStyle w:val="Odstavekseznama"/>
        <w:numPr>
          <w:ilvl w:val="0"/>
          <w:numId w:val="2"/>
        </w:numPr>
        <w:spacing w:after="200" w:line="276" w:lineRule="auto"/>
        <w:ind w:left="284" w:right="282" w:hanging="284"/>
        <w:jc w:val="left"/>
        <w:rPr>
          <w:rFonts w:asciiTheme="minorHAnsi" w:hAnsiTheme="minorHAnsi" w:cstheme="minorHAnsi"/>
          <w:szCs w:val="22"/>
          <w:lang w:val="hu-HU"/>
        </w:rPr>
      </w:pPr>
      <w:r w:rsidRPr="001411DD">
        <w:rPr>
          <w:rFonts w:asciiTheme="minorHAnsi" w:hAnsiTheme="minorHAnsi" w:cstheme="minorHAnsi"/>
          <w:color w:val="000000"/>
          <w:szCs w:val="22"/>
          <w:lang w:val="hu-HU"/>
        </w:rPr>
        <w:t>a vállalkozás a másik vállalkozás részvényesei vagy társasági tagjai szavazati jogainak többségével rendelkezik</w:t>
      </w:r>
      <w:r w:rsidRPr="001411DD">
        <w:rPr>
          <w:rFonts w:asciiTheme="minorHAnsi" w:hAnsiTheme="minorHAnsi" w:cstheme="minorHAnsi"/>
          <w:szCs w:val="22"/>
          <w:lang w:val="hu-HU"/>
        </w:rPr>
        <w:t>;</w:t>
      </w:r>
    </w:p>
    <w:p w14:paraId="1AF16CFC" w14:textId="77777777" w:rsidR="00E50699" w:rsidRPr="001411DD" w:rsidRDefault="00E50699" w:rsidP="008A001F">
      <w:pPr>
        <w:pStyle w:val="Odstavekseznama"/>
        <w:numPr>
          <w:ilvl w:val="0"/>
          <w:numId w:val="2"/>
        </w:numPr>
        <w:spacing w:after="200" w:line="276" w:lineRule="auto"/>
        <w:ind w:left="284" w:right="282" w:hanging="284"/>
        <w:jc w:val="left"/>
        <w:rPr>
          <w:rFonts w:asciiTheme="minorHAnsi" w:hAnsiTheme="minorHAnsi" w:cstheme="minorHAnsi"/>
          <w:szCs w:val="22"/>
          <w:lang w:val="hu-HU"/>
        </w:rPr>
      </w:pPr>
      <w:r w:rsidRPr="001411DD">
        <w:rPr>
          <w:rFonts w:asciiTheme="minorHAnsi" w:hAnsiTheme="minorHAnsi" w:cstheme="minorHAnsi"/>
          <w:color w:val="000000"/>
          <w:szCs w:val="22"/>
          <w:lang w:val="hu-HU"/>
        </w:rPr>
        <w:t>a vállalkozásnak jogában áll kinevezni vagy visszahívni a másik vállalkozás igazgatási, ügyvezetői vagy ellenőrző szervei tagjainak a többségét</w:t>
      </w:r>
      <w:r w:rsidRPr="001411DD">
        <w:rPr>
          <w:rFonts w:asciiTheme="minorHAnsi" w:hAnsiTheme="minorHAnsi" w:cstheme="minorHAnsi"/>
          <w:szCs w:val="22"/>
          <w:lang w:val="hu-HU"/>
        </w:rPr>
        <w:t>;</w:t>
      </w:r>
    </w:p>
    <w:p w14:paraId="3AEEB7D2" w14:textId="77777777" w:rsidR="00E50699" w:rsidRPr="001411DD" w:rsidRDefault="00E50699" w:rsidP="008A001F">
      <w:pPr>
        <w:pStyle w:val="Odstavekseznama"/>
        <w:numPr>
          <w:ilvl w:val="0"/>
          <w:numId w:val="2"/>
        </w:numPr>
        <w:spacing w:after="200" w:line="276" w:lineRule="auto"/>
        <w:ind w:left="284" w:right="282" w:hanging="284"/>
        <w:jc w:val="left"/>
        <w:rPr>
          <w:rFonts w:asciiTheme="minorHAnsi" w:hAnsiTheme="minorHAnsi" w:cstheme="minorHAnsi"/>
          <w:szCs w:val="22"/>
          <w:lang w:val="hu-HU"/>
        </w:rPr>
      </w:pPr>
      <w:r w:rsidRPr="001411DD">
        <w:rPr>
          <w:rFonts w:asciiTheme="minorHAnsi" w:hAnsiTheme="minorHAnsi" w:cstheme="minorHAnsi"/>
          <w:color w:val="000000"/>
          <w:szCs w:val="22"/>
          <w:lang w:val="hu-HU"/>
        </w:rPr>
        <w:t>a vállalkozásnak az említett vállalkozással kötött szerződés alapján vagy annak társasági szerződése vagy alapokmányának rendelkezései alapján jogában áll a másik vállalkozásra irányuló meghatározó befolyás gyakorlása</w:t>
      </w:r>
      <w:r w:rsidRPr="001411DD">
        <w:rPr>
          <w:rFonts w:asciiTheme="minorHAnsi" w:hAnsiTheme="minorHAnsi" w:cstheme="minorHAnsi"/>
          <w:szCs w:val="22"/>
          <w:lang w:val="hu-HU"/>
        </w:rPr>
        <w:t>;</w:t>
      </w:r>
    </w:p>
    <w:p w14:paraId="730EB692" w14:textId="77777777" w:rsidR="00E50699" w:rsidRPr="001411DD" w:rsidRDefault="00E50699" w:rsidP="008A001F">
      <w:pPr>
        <w:pStyle w:val="Odstavekseznama"/>
        <w:numPr>
          <w:ilvl w:val="0"/>
          <w:numId w:val="2"/>
        </w:numPr>
        <w:spacing w:after="200" w:line="276" w:lineRule="auto"/>
        <w:ind w:left="284" w:right="282" w:hanging="284"/>
        <w:jc w:val="left"/>
        <w:rPr>
          <w:rFonts w:asciiTheme="minorHAnsi" w:hAnsiTheme="minorHAnsi" w:cstheme="minorHAnsi"/>
          <w:szCs w:val="22"/>
          <w:lang w:val="hu-HU"/>
        </w:rPr>
      </w:pPr>
      <w:r w:rsidRPr="001411DD">
        <w:rPr>
          <w:rFonts w:asciiTheme="minorHAnsi" w:hAnsiTheme="minorHAnsi" w:cstheme="minorHAnsi"/>
          <w:color w:val="000000"/>
          <w:szCs w:val="22"/>
          <w:lang w:val="hu-HU"/>
        </w:rPr>
        <w:t>a vállalkozás, amely egy másik vállalkozás részvényese vagy társasági tagja, az említett vállalat egyéb részvényeseivel vagy társasági tagjaival kötött megállapodás alapján egyedül ellenőrzi az említett vállalkozás részvényeseinek vagy társasági tagjai szavazati jogainak többségét</w:t>
      </w:r>
      <w:r w:rsidRPr="001411DD">
        <w:rPr>
          <w:rFonts w:asciiTheme="minorHAnsi" w:hAnsiTheme="minorHAnsi" w:cstheme="minorHAnsi"/>
          <w:szCs w:val="22"/>
          <w:lang w:val="hu-HU"/>
        </w:rPr>
        <w:t>.</w:t>
      </w:r>
    </w:p>
    <w:p w14:paraId="167F0397" w14:textId="77777777" w:rsidR="00E50699" w:rsidRPr="001411DD" w:rsidRDefault="00E50699" w:rsidP="008A001F">
      <w:pPr>
        <w:spacing w:after="200" w:line="276" w:lineRule="auto"/>
        <w:ind w:right="282"/>
        <w:rPr>
          <w:rFonts w:cstheme="minorHAnsi"/>
          <w:lang w:val="hu-HU"/>
        </w:rPr>
      </w:pPr>
      <w:r w:rsidRPr="001411DD">
        <w:rPr>
          <w:rFonts w:cstheme="minorHAnsi"/>
          <w:color w:val="000000"/>
          <w:lang w:val="hu-HU"/>
        </w:rPr>
        <w:t>Azok a vállalkozások, amelyek több vállalkozással állnak az (a) ponttól a (d) pontig terjedő meghatározások szerinti bármelyik viszonyban, szintén ugyanazon vállalkozásnak számítanak</w:t>
      </w:r>
      <w:r w:rsidRPr="001411DD">
        <w:rPr>
          <w:rFonts w:cstheme="minorHAnsi"/>
          <w:lang w:val="hu-HU"/>
        </w:rPr>
        <w:t>.</w:t>
      </w:r>
    </w:p>
    <w:tbl>
      <w:tblPr>
        <w:tblStyle w:val="Tabelamrea"/>
        <w:tblW w:w="9752" w:type="dxa"/>
        <w:tblInd w:w="-5" w:type="dxa"/>
        <w:tblLayout w:type="fixed"/>
        <w:tblLook w:val="04A0" w:firstRow="1" w:lastRow="0" w:firstColumn="1" w:lastColumn="0" w:noHBand="0" w:noVBand="1"/>
      </w:tblPr>
      <w:tblGrid>
        <w:gridCol w:w="5387"/>
        <w:gridCol w:w="4365"/>
      </w:tblGrid>
      <w:tr w:rsidR="0074771C" w:rsidRPr="001411DD" w14:paraId="112F1056" w14:textId="77777777" w:rsidTr="007F0B67">
        <w:tc>
          <w:tcPr>
            <w:tcW w:w="5387" w:type="dxa"/>
            <w:tcBorders>
              <w:top w:val="single" w:sz="4" w:space="0" w:color="auto"/>
              <w:left w:val="single" w:sz="4" w:space="0" w:color="auto"/>
              <w:bottom w:val="single" w:sz="4" w:space="0" w:color="auto"/>
              <w:right w:val="single" w:sz="4" w:space="0" w:color="auto"/>
            </w:tcBorders>
            <w:vAlign w:val="center"/>
            <w:hideMark/>
          </w:tcPr>
          <w:p w14:paraId="369FEC1F" w14:textId="60EC2ED9" w:rsidR="0074771C" w:rsidRPr="001411DD" w:rsidRDefault="00E50699" w:rsidP="00E226C6">
            <w:pPr>
              <w:pStyle w:val="Odstavekseznama"/>
              <w:numPr>
                <w:ilvl w:val="0"/>
                <w:numId w:val="1"/>
              </w:numPr>
              <w:spacing w:before="120" w:after="120"/>
              <w:ind w:left="284" w:hanging="284"/>
              <w:jc w:val="left"/>
              <w:rPr>
                <w:rFonts w:asciiTheme="minorHAnsi" w:hAnsiTheme="minorHAnsi" w:cstheme="minorHAnsi"/>
                <w:sz w:val="22"/>
                <w:szCs w:val="22"/>
                <w:lang w:val="hu-HU" w:eastAsia="en-US"/>
              </w:rPr>
            </w:pPr>
            <w:r w:rsidRPr="001411DD">
              <w:rPr>
                <w:rFonts w:asciiTheme="minorHAnsi" w:hAnsiTheme="minorHAnsi" w:cstheme="minorHAnsi"/>
                <w:sz w:val="22"/>
                <w:szCs w:val="22"/>
                <w:lang w:val="hu-HU" w:eastAsia="en-US"/>
              </w:rPr>
              <w:lastRenderedPageBreak/>
              <w:t>A folyó és az azt megelőző két (2) pénzügyi év során</w:t>
            </w:r>
            <w:r w:rsidRPr="001411DD">
              <w:rPr>
                <w:rStyle w:val="Sprotnaopomba-sklic"/>
                <w:rFonts w:asciiTheme="minorHAnsi" w:hAnsiTheme="minorHAnsi" w:cstheme="minorHAnsi"/>
                <w:sz w:val="22"/>
                <w:szCs w:val="22"/>
                <w:lang w:val="hu-HU" w:eastAsia="en-US"/>
              </w:rPr>
              <w:footnoteReference w:id="1"/>
            </w:r>
            <w:r w:rsidRPr="001411DD">
              <w:rPr>
                <w:rFonts w:asciiTheme="minorHAnsi" w:hAnsiTheme="minorHAnsi" w:cstheme="minorHAnsi"/>
                <w:sz w:val="22"/>
                <w:szCs w:val="22"/>
                <w:lang w:val="hu-HU" w:eastAsia="en-US"/>
              </w:rPr>
              <w:t xml:space="preserve"> az 1. pont szerinti </w:t>
            </w:r>
            <w:r w:rsidR="001411DD">
              <w:rPr>
                <w:rFonts w:asciiTheme="minorHAnsi" w:hAnsiTheme="minorHAnsi" w:cstheme="minorHAnsi"/>
                <w:sz w:val="22"/>
                <w:szCs w:val="22"/>
                <w:lang w:val="hu-HU" w:eastAsia="en-US"/>
              </w:rPr>
              <w:t xml:space="preserve">egy és </w:t>
            </w:r>
            <w:r w:rsidRPr="001411DD">
              <w:rPr>
                <w:rFonts w:asciiTheme="minorHAnsi" w:hAnsiTheme="minorHAnsi" w:cstheme="minorHAnsi"/>
                <w:sz w:val="22"/>
                <w:szCs w:val="22"/>
                <w:lang w:val="hu-HU" w:eastAsia="en-US"/>
              </w:rPr>
              <w:t>ugyanazon vállalkozás részesült-e de minimis támogatásban?</w:t>
            </w:r>
          </w:p>
        </w:tc>
        <w:tc>
          <w:tcPr>
            <w:tcW w:w="4365" w:type="dxa"/>
            <w:tcBorders>
              <w:top w:val="single" w:sz="4" w:space="0" w:color="auto"/>
              <w:left w:val="single" w:sz="4" w:space="0" w:color="auto"/>
              <w:bottom w:val="single" w:sz="4" w:space="0" w:color="auto"/>
              <w:right w:val="single" w:sz="4" w:space="0" w:color="auto"/>
            </w:tcBorders>
            <w:vAlign w:val="center"/>
            <w:hideMark/>
          </w:tcPr>
          <w:p w14:paraId="3032352F" w14:textId="2F63C549" w:rsidR="0074771C" w:rsidRPr="001411DD" w:rsidRDefault="0074771C" w:rsidP="00E226C6">
            <w:pPr>
              <w:spacing w:before="120" w:after="120"/>
              <w:jc w:val="center"/>
              <w:rPr>
                <w:rFonts w:asciiTheme="minorHAnsi" w:hAnsiTheme="minorHAnsi" w:cstheme="minorHAnsi"/>
                <w:sz w:val="22"/>
                <w:szCs w:val="22"/>
                <w:lang w:val="hu-HU" w:eastAsia="en-US"/>
              </w:rPr>
            </w:pPr>
            <w:r w:rsidRPr="001411DD">
              <w:rPr>
                <w:rFonts w:cstheme="minorHAnsi"/>
                <w:highlight w:val="darkGray"/>
                <w:lang w:val="hu-HU"/>
              </w:rPr>
              <w:fldChar w:fldCharType="begin">
                <w:ffData>
                  <w:name w:val="Potrditev164"/>
                  <w:enabled/>
                  <w:calcOnExit w:val="0"/>
                  <w:checkBox>
                    <w:sizeAuto/>
                    <w:default w:val="0"/>
                  </w:checkBox>
                </w:ffData>
              </w:fldChar>
            </w:r>
            <w:r w:rsidRPr="001411DD">
              <w:rPr>
                <w:rFonts w:asciiTheme="minorHAnsi" w:hAnsiTheme="minorHAnsi" w:cstheme="minorHAnsi"/>
                <w:sz w:val="22"/>
                <w:szCs w:val="22"/>
                <w:highlight w:val="darkGray"/>
                <w:lang w:val="hu-HU" w:eastAsia="en-US"/>
              </w:rPr>
              <w:instrText xml:space="preserve"> FORMCHECKBOX </w:instrText>
            </w:r>
            <w:r w:rsidR="008D557D">
              <w:rPr>
                <w:rFonts w:cstheme="minorHAnsi"/>
                <w:highlight w:val="darkGray"/>
                <w:lang w:val="hu-HU"/>
              </w:rPr>
            </w:r>
            <w:r w:rsidR="008D557D">
              <w:rPr>
                <w:rFonts w:cstheme="minorHAnsi"/>
                <w:highlight w:val="darkGray"/>
                <w:lang w:val="hu-HU"/>
              </w:rPr>
              <w:fldChar w:fldCharType="separate"/>
            </w:r>
            <w:r w:rsidRPr="001411DD">
              <w:rPr>
                <w:rFonts w:cstheme="minorHAnsi"/>
                <w:highlight w:val="darkGray"/>
                <w:lang w:val="hu-HU"/>
              </w:rPr>
              <w:fldChar w:fldCharType="end"/>
            </w:r>
            <w:r w:rsidRPr="001411DD">
              <w:rPr>
                <w:rFonts w:asciiTheme="minorHAnsi" w:hAnsiTheme="minorHAnsi" w:cstheme="minorHAnsi"/>
                <w:sz w:val="22"/>
                <w:szCs w:val="22"/>
                <w:lang w:val="hu-HU" w:eastAsia="en-US"/>
              </w:rPr>
              <w:t xml:space="preserve"> </w:t>
            </w:r>
            <w:r w:rsidR="00E50699" w:rsidRPr="001411DD">
              <w:rPr>
                <w:rFonts w:asciiTheme="minorHAnsi" w:hAnsiTheme="minorHAnsi" w:cstheme="minorHAnsi"/>
                <w:sz w:val="22"/>
                <w:szCs w:val="22"/>
                <w:lang w:val="hu-HU" w:eastAsia="en-US"/>
              </w:rPr>
              <w:t>IGEN</w:t>
            </w:r>
            <w:r w:rsidRPr="001411DD">
              <w:rPr>
                <w:rFonts w:asciiTheme="minorHAnsi" w:hAnsiTheme="minorHAnsi" w:cstheme="minorHAnsi"/>
                <w:sz w:val="22"/>
                <w:szCs w:val="22"/>
                <w:lang w:val="hu-HU" w:eastAsia="en-US"/>
              </w:rPr>
              <w:t xml:space="preserve"> </w:t>
            </w:r>
            <w:r w:rsidRPr="001411DD">
              <w:rPr>
                <w:rFonts w:cstheme="minorHAnsi"/>
                <w:highlight w:val="darkGray"/>
                <w:lang w:val="hu-HU"/>
              </w:rPr>
              <w:fldChar w:fldCharType="begin">
                <w:ffData>
                  <w:name w:val="Potrditev164"/>
                  <w:enabled/>
                  <w:calcOnExit w:val="0"/>
                  <w:checkBox>
                    <w:sizeAuto/>
                    <w:default w:val="0"/>
                  </w:checkBox>
                </w:ffData>
              </w:fldChar>
            </w:r>
            <w:r w:rsidRPr="001411DD">
              <w:rPr>
                <w:rFonts w:asciiTheme="minorHAnsi" w:hAnsiTheme="minorHAnsi" w:cstheme="minorHAnsi"/>
                <w:sz w:val="22"/>
                <w:szCs w:val="22"/>
                <w:highlight w:val="darkGray"/>
                <w:lang w:val="hu-HU" w:eastAsia="en-US"/>
              </w:rPr>
              <w:instrText xml:space="preserve"> FORMCHECKBOX </w:instrText>
            </w:r>
            <w:r w:rsidR="008D557D">
              <w:rPr>
                <w:rFonts w:cstheme="minorHAnsi"/>
                <w:highlight w:val="darkGray"/>
                <w:lang w:val="hu-HU"/>
              </w:rPr>
            </w:r>
            <w:r w:rsidR="008D557D">
              <w:rPr>
                <w:rFonts w:cstheme="minorHAnsi"/>
                <w:highlight w:val="darkGray"/>
                <w:lang w:val="hu-HU"/>
              </w:rPr>
              <w:fldChar w:fldCharType="separate"/>
            </w:r>
            <w:r w:rsidRPr="001411DD">
              <w:rPr>
                <w:rFonts w:cstheme="minorHAnsi"/>
                <w:highlight w:val="darkGray"/>
                <w:lang w:val="hu-HU"/>
              </w:rPr>
              <w:fldChar w:fldCharType="end"/>
            </w:r>
            <w:r w:rsidRPr="001411DD">
              <w:rPr>
                <w:rFonts w:asciiTheme="minorHAnsi" w:hAnsiTheme="minorHAnsi" w:cstheme="minorHAnsi"/>
                <w:sz w:val="22"/>
                <w:szCs w:val="22"/>
                <w:lang w:val="hu-HU" w:eastAsia="en-US"/>
              </w:rPr>
              <w:t xml:space="preserve"> NE</w:t>
            </w:r>
            <w:r w:rsidR="00E50699" w:rsidRPr="001411DD">
              <w:rPr>
                <w:rFonts w:asciiTheme="minorHAnsi" w:hAnsiTheme="minorHAnsi" w:cstheme="minorHAnsi"/>
                <w:sz w:val="22"/>
                <w:szCs w:val="22"/>
                <w:lang w:val="hu-HU" w:eastAsia="en-US"/>
              </w:rPr>
              <w:t>M</w:t>
            </w:r>
          </w:p>
        </w:tc>
      </w:tr>
      <w:tr w:rsidR="0074771C" w:rsidRPr="001411DD" w14:paraId="03BB8EC7" w14:textId="77777777" w:rsidTr="007F0B67">
        <w:tc>
          <w:tcPr>
            <w:tcW w:w="5387" w:type="dxa"/>
            <w:tcBorders>
              <w:top w:val="single" w:sz="4" w:space="0" w:color="auto"/>
              <w:left w:val="single" w:sz="4" w:space="0" w:color="auto"/>
              <w:bottom w:val="single" w:sz="4" w:space="0" w:color="auto"/>
              <w:right w:val="single" w:sz="4" w:space="0" w:color="auto"/>
            </w:tcBorders>
            <w:vAlign w:val="center"/>
            <w:hideMark/>
          </w:tcPr>
          <w:p w14:paraId="559278ED" w14:textId="44B8DE7A" w:rsidR="0074771C" w:rsidRPr="001411DD" w:rsidRDefault="00E50699" w:rsidP="00E226C6">
            <w:pPr>
              <w:pStyle w:val="Odstavekseznama"/>
              <w:numPr>
                <w:ilvl w:val="0"/>
                <w:numId w:val="1"/>
              </w:numPr>
              <w:spacing w:before="120" w:after="120"/>
              <w:ind w:left="284" w:hanging="284"/>
              <w:jc w:val="left"/>
              <w:rPr>
                <w:rFonts w:asciiTheme="minorHAnsi" w:hAnsiTheme="minorHAnsi" w:cstheme="minorHAnsi"/>
                <w:sz w:val="22"/>
                <w:szCs w:val="22"/>
                <w:lang w:val="hu-HU" w:eastAsia="en-US"/>
              </w:rPr>
            </w:pPr>
            <w:r w:rsidRPr="001411DD">
              <w:rPr>
                <w:rFonts w:asciiTheme="minorHAnsi" w:hAnsiTheme="minorHAnsi" w:cstheme="minorHAnsi"/>
                <w:sz w:val="22"/>
                <w:szCs w:val="22"/>
                <w:lang w:val="hu-HU" w:eastAsia="en-US"/>
              </w:rPr>
              <w:t>A folyó és az azt megelőző két (2) pénzügyi évben kapott de minimis támogatás teljes összege.</w:t>
            </w:r>
          </w:p>
        </w:tc>
        <w:tc>
          <w:tcPr>
            <w:tcW w:w="4365" w:type="dxa"/>
            <w:tcBorders>
              <w:top w:val="single" w:sz="4" w:space="0" w:color="auto"/>
              <w:left w:val="single" w:sz="4" w:space="0" w:color="auto"/>
              <w:bottom w:val="single" w:sz="4" w:space="0" w:color="auto"/>
              <w:right w:val="single" w:sz="4" w:space="0" w:color="auto"/>
            </w:tcBorders>
            <w:vAlign w:val="center"/>
            <w:hideMark/>
          </w:tcPr>
          <w:p w14:paraId="6F35F316" w14:textId="3EB8EB64" w:rsidR="0074771C" w:rsidRPr="001411DD" w:rsidRDefault="0074771C" w:rsidP="00E226C6">
            <w:pPr>
              <w:spacing w:before="120" w:after="120"/>
              <w:rPr>
                <w:rFonts w:asciiTheme="minorHAnsi" w:hAnsiTheme="minorHAnsi" w:cstheme="minorHAnsi"/>
                <w:sz w:val="22"/>
                <w:szCs w:val="22"/>
                <w:lang w:val="hu-HU" w:eastAsia="en-US"/>
              </w:rPr>
            </w:pPr>
            <w:r w:rsidRPr="001411DD">
              <w:rPr>
                <w:rFonts w:asciiTheme="minorHAnsi" w:hAnsiTheme="minorHAnsi" w:cstheme="minorHAnsi"/>
                <w:lang w:val="hu-HU"/>
              </w:rPr>
              <w:t xml:space="preserve">  </w:t>
            </w:r>
            <w:r w:rsidR="00584021" w:rsidRPr="001411DD">
              <w:rPr>
                <w:rFonts w:cstheme="minorHAnsi"/>
                <w:b/>
                <w:bCs/>
                <w:highlight w:val="darkGray"/>
                <w:lang w:val="hu-HU"/>
              </w:rPr>
              <w:fldChar w:fldCharType="begin">
                <w:ffData>
                  <w:name w:val=""/>
                  <w:enabled/>
                  <w:calcOnExit w:val="0"/>
                  <w:textInput>
                    <w:type w:val="number"/>
                  </w:textInput>
                </w:ffData>
              </w:fldChar>
            </w:r>
            <w:r w:rsidR="00584021" w:rsidRPr="001411DD">
              <w:rPr>
                <w:rFonts w:asciiTheme="minorHAnsi" w:hAnsiTheme="minorHAnsi" w:cstheme="minorHAnsi"/>
                <w:b/>
                <w:bCs/>
                <w:highlight w:val="darkGray"/>
                <w:lang w:val="hu-HU"/>
              </w:rPr>
              <w:instrText xml:space="preserve"> FORMTEXT </w:instrText>
            </w:r>
            <w:r w:rsidR="00584021" w:rsidRPr="001411DD">
              <w:rPr>
                <w:rFonts w:cstheme="minorHAnsi"/>
                <w:b/>
                <w:bCs/>
                <w:highlight w:val="darkGray"/>
                <w:lang w:val="hu-HU"/>
              </w:rPr>
            </w:r>
            <w:r w:rsidR="00584021" w:rsidRPr="001411DD">
              <w:rPr>
                <w:rFonts w:cstheme="minorHAnsi"/>
                <w:b/>
                <w:bCs/>
                <w:highlight w:val="darkGray"/>
                <w:lang w:val="hu-HU"/>
              </w:rPr>
              <w:fldChar w:fldCharType="separate"/>
            </w:r>
            <w:r w:rsidR="00584021" w:rsidRPr="001411DD">
              <w:rPr>
                <w:rFonts w:asciiTheme="minorHAnsi" w:hAnsiTheme="minorHAnsi" w:cstheme="minorHAnsi"/>
                <w:b/>
                <w:bCs/>
                <w:highlight w:val="darkGray"/>
                <w:lang w:val="hu-HU"/>
              </w:rPr>
              <w:t> </w:t>
            </w:r>
            <w:r w:rsidR="00584021" w:rsidRPr="001411DD">
              <w:rPr>
                <w:rFonts w:asciiTheme="minorHAnsi" w:hAnsiTheme="minorHAnsi" w:cstheme="minorHAnsi"/>
                <w:b/>
                <w:bCs/>
                <w:highlight w:val="darkGray"/>
                <w:lang w:val="hu-HU"/>
              </w:rPr>
              <w:t> </w:t>
            </w:r>
            <w:r w:rsidR="00584021" w:rsidRPr="001411DD">
              <w:rPr>
                <w:rFonts w:asciiTheme="minorHAnsi" w:hAnsiTheme="minorHAnsi" w:cstheme="minorHAnsi"/>
                <w:b/>
                <w:bCs/>
                <w:highlight w:val="darkGray"/>
                <w:lang w:val="hu-HU"/>
              </w:rPr>
              <w:t> </w:t>
            </w:r>
            <w:r w:rsidR="00584021" w:rsidRPr="001411DD">
              <w:rPr>
                <w:rFonts w:asciiTheme="minorHAnsi" w:hAnsiTheme="minorHAnsi" w:cstheme="minorHAnsi"/>
                <w:b/>
                <w:bCs/>
                <w:highlight w:val="darkGray"/>
                <w:lang w:val="hu-HU"/>
              </w:rPr>
              <w:t> </w:t>
            </w:r>
            <w:r w:rsidR="00584021" w:rsidRPr="001411DD">
              <w:rPr>
                <w:rFonts w:asciiTheme="minorHAnsi" w:hAnsiTheme="minorHAnsi" w:cstheme="minorHAnsi"/>
                <w:b/>
                <w:bCs/>
                <w:highlight w:val="darkGray"/>
                <w:lang w:val="hu-HU"/>
              </w:rPr>
              <w:t> </w:t>
            </w:r>
            <w:r w:rsidR="00584021" w:rsidRPr="001411DD">
              <w:rPr>
                <w:rFonts w:cstheme="minorHAnsi"/>
                <w:b/>
                <w:bCs/>
                <w:highlight w:val="darkGray"/>
                <w:lang w:val="hu-HU"/>
              </w:rPr>
              <w:fldChar w:fldCharType="end"/>
            </w:r>
            <w:r w:rsidR="00584021" w:rsidRPr="001411DD">
              <w:rPr>
                <w:rFonts w:asciiTheme="minorHAnsi" w:hAnsiTheme="minorHAnsi" w:cstheme="minorHAnsi"/>
                <w:b/>
                <w:bCs/>
                <w:lang w:val="hu-HU"/>
              </w:rPr>
              <w:t xml:space="preserve"> </w:t>
            </w:r>
            <w:r w:rsidRPr="001411DD">
              <w:rPr>
                <w:rFonts w:asciiTheme="minorHAnsi" w:hAnsiTheme="minorHAnsi" w:cstheme="minorHAnsi"/>
                <w:lang w:val="hu-HU"/>
              </w:rPr>
              <w:t>EUR</w:t>
            </w:r>
          </w:p>
        </w:tc>
      </w:tr>
      <w:tr w:rsidR="0074771C" w:rsidRPr="001411DD" w14:paraId="5B75AF9D" w14:textId="77777777" w:rsidTr="007F0B67">
        <w:tc>
          <w:tcPr>
            <w:tcW w:w="5387" w:type="dxa"/>
            <w:tcBorders>
              <w:top w:val="single" w:sz="4" w:space="0" w:color="auto"/>
              <w:left w:val="single" w:sz="4" w:space="0" w:color="auto"/>
              <w:bottom w:val="single" w:sz="4" w:space="0" w:color="auto"/>
              <w:right w:val="single" w:sz="4" w:space="0" w:color="auto"/>
            </w:tcBorders>
            <w:vAlign w:val="center"/>
            <w:hideMark/>
          </w:tcPr>
          <w:p w14:paraId="4D611E77" w14:textId="5FCE1724" w:rsidR="0074771C" w:rsidRPr="001411DD" w:rsidRDefault="00E50699" w:rsidP="00E226C6">
            <w:pPr>
              <w:pStyle w:val="Odstavekseznama"/>
              <w:numPr>
                <w:ilvl w:val="0"/>
                <w:numId w:val="1"/>
              </w:numPr>
              <w:spacing w:before="120" w:after="120"/>
              <w:ind w:left="284" w:hanging="284"/>
              <w:jc w:val="left"/>
              <w:rPr>
                <w:rFonts w:asciiTheme="minorHAnsi" w:hAnsiTheme="minorHAnsi" w:cstheme="minorHAnsi"/>
                <w:sz w:val="22"/>
                <w:szCs w:val="22"/>
                <w:lang w:val="hu-HU" w:eastAsia="en-US"/>
              </w:rPr>
            </w:pPr>
            <w:r w:rsidRPr="001411DD">
              <w:rPr>
                <w:rFonts w:asciiTheme="minorHAnsi" w:hAnsiTheme="minorHAnsi" w:cstheme="minorHAnsi"/>
                <w:sz w:val="22"/>
                <w:szCs w:val="22"/>
                <w:lang w:val="hu-HU" w:eastAsia="en-US"/>
              </w:rPr>
              <w:t xml:space="preserve">A folyó és az azt megelőző két (2) évben az 1. pont szerinti </w:t>
            </w:r>
            <w:r w:rsidR="001411DD">
              <w:rPr>
                <w:rFonts w:asciiTheme="minorHAnsi" w:hAnsiTheme="minorHAnsi" w:cstheme="minorHAnsi"/>
                <w:sz w:val="22"/>
                <w:szCs w:val="22"/>
                <w:lang w:val="hu-HU" w:eastAsia="en-US"/>
              </w:rPr>
              <w:t xml:space="preserve">egy és </w:t>
            </w:r>
            <w:r w:rsidRPr="001411DD">
              <w:rPr>
                <w:rFonts w:asciiTheme="minorHAnsi" w:hAnsiTheme="minorHAnsi" w:cstheme="minorHAnsi"/>
                <w:sz w:val="22"/>
                <w:szCs w:val="22"/>
                <w:lang w:val="hu-HU" w:eastAsia="en-US"/>
              </w:rPr>
              <w:t>ugyanazon vállalkozás igényelt-e olyan de minimis támogatást, amelyre vonatkozóan még nem kapta meg a támogatás odaítéléséről vagy elutasításáról szóló határozatot?</w:t>
            </w:r>
          </w:p>
        </w:tc>
        <w:tc>
          <w:tcPr>
            <w:tcW w:w="4365" w:type="dxa"/>
            <w:tcBorders>
              <w:top w:val="single" w:sz="4" w:space="0" w:color="auto"/>
              <w:left w:val="single" w:sz="4" w:space="0" w:color="auto"/>
              <w:bottom w:val="single" w:sz="4" w:space="0" w:color="auto"/>
              <w:right w:val="single" w:sz="4" w:space="0" w:color="auto"/>
            </w:tcBorders>
            <w:vAlign w:val="center"/>
            <w:hideMark/>
          </w:tcPr>
          <w:p w14:paraId="21DAA196" w14:textId="32CA8C9A" w:rsidR="0074771C" w:rsidRPr="001411DD" w:rsidRDefault="00E50699" w:rsidP="00E226C6">
            <w:pPr>
              <w:spacing w:before="120" w:after="120"/>
              <w:jc w:val="center"/>
              <w:rPr>
                <w:rFonts w:asciiTheme="minorHAnsi" w:hAnsiTheme="minorHAnsi" w:cstheme="minorHAnsi"/>
                <w:sz w:val="22"/>
                <w:szCs w:val="22"/>
                <w:lang w:val="hu-HU" w:eastAsia="en-US"/>
              </w:rPr>
            </w:pPr>
            <w:r w:rsidRPr="001411DD">
              <w:rPr>
                <w:rFonts w:cstheme="minorHAnsi"/>
                <w:highlight w:val="darkGray"/>
                <w:lang w:val="hu-HU"/>
              </w:rPr>
              <w:fldChar w:fldCharType="begin">
                <w:ffData>
                  <w:name w:val="Potrditev164"/>
                  <w:enabled/>
                  <w:calcOnExit w:val="0"/>
                  <w:checkBox>
                    <w:sizeAuto/>
                    <w:default w:val="0"/>
                  </w:checkBox>
                </w:ffData>
              </w:fldChar>
            </w:r>
            <w:r w:rsidRPr="001411DD">
              <w:rPr>
                <w:rFonts w:asciiTheme="minorHAnsi" w:hAnsiTheme="minorHAnsi" w:cstheme="minorHAnsi"/>
                <w:sz w:val="22"/>
                <w:szCs w:val="22"/>
                <w:highlight w:val="darkGray"/>
                <w:lang w:val="hu-HU" w:eastAsia="en-US"/>
              </w:rPr>
              <w:instrText xml:space="preserve"> FORMCHECKBOX </w:instrText>
            </w:r>
            <w:r w:rsidR="008D557D">
              <w:rPr>
                <w:rFonts w:cstheme="minorHAnsi"/>
                <w:highlight w:val="darkGray"/>
                <w:lang w:val="hu-HU"/>
              </w:rPr>
            </w:r>
            <w:r w:rsidR="008D557D">
              <w:rPr>
                <w:rFonts w:cstheme="minorHAnsi"/>
                <w:highlight w:val="darkGray"/>
                <w:lang w:val="hu-HU"/>
              </w:rPr>
              <w:fldChar w:fldCharType="separate"/>
            </w:r>
            <w:r w:rsidRPr="001411DD">
              <w:rPr>
                <w:rFonts w:cstheme="minorHAnsi"/>
                <w:highlight w:val="darkGray"/>
                <w:lang w:val="hu-HU"/>
              </w:rPr>
              <w:fldChar w:fldCharType="end"/>
            </w:r>
            <w:r w:rsidRPr="001411DD">
              <w:rPr>
                <w:rFonts w:asciiTheme="minorHAnsi" w:hAnsiTheme="minorHAnsi" w:cstheme="minorHAnsi"/>
                <w:sz w:val="22"/>
                <w:szCs w:val="22"/>
                <w:lang w:val="hu-HU" w:eastAsia="en-US"/>
              </w:rPr>
              <w:t xml:space="preserve"> IGEN </w:t>
            </w:r>
            <w:r w:rsidRPr="001411DD">
              <w:rPr>
                <w:rFonts w:cstheme="minorHAnsi"/>
                <w:highlight w:val="darkGray"/>
                <w:lang w:val="hu-HU"/>
              </w:rPr>
              <w:fldChar w:fldCharType="begin">
                <w:ffData>
                  <w:name w:val="Potrditev164"/>
                  <w:enabled/>
                  <w:calcOnExit w:val="0"/>
                  <w:checkBox>
                    <w:sizeAuto/>
                    <w:default w:val="0"/>
                  </w:checkBox>
                </w:ffData>
              </w:fldChar>
            </w:r>
            <w:r w:rsidRPr="001411DD">
              <w:rPr>
                <w:rFonts w:asciiTheme="minorHAnsi" w:hAnsiTheme="minorHAnsi" w:cstheme="minorHAnsi"/>
                <w:sz w:val="22"/>
                <w:szCs w:val="22"/>
                <w:highlight w:val="darkGray"/>
                <w:lang w:val="hu-HU" w:eastAsia="en-US"/>
              </w:rPr>
              <w:instrText xml:space="preserve"> FORMCHECKBOX </w:instrText>
            </w:r>
            <w:r w:rsidR="008D557D">
              <w:rPr>
                <w:rFonts w:cstheme="minorHAnsi"/>
                <w:highlight w:val="darkGray"/>
                <w:lang w:val="hu-HU"/>
              </w:rPr>
            </w:r>
            <w:r w:rsidR="008D557D">
              <w:rPr>
                <w:rFonts w:cstheme="minorHAnsi"/>
                <w:highlight w:val="darkGray"/>
                <w:lang w:val="hu-HU"/>
              </w:rPr>
              <w:fldChar w:fldCharType="separate"/>
            </w:r>
            <w:r w:rsidRPr="001411DD">
              <w:rPr>
                <w:rFonts w:cstheme="minorHAnsi"/>
                <w:highlight w:val="darkGray"/>
                <w:lang w:val="hu-HU"/>
              </w:rPr>
              <w:fldChar w:fldCharType="end"/>
            </w:r>
            <w:r w:rsidRPr="001411DD">
              <w:rPr>
                <w:rFonts w:asciiTheme="minorHAnsi" w:hAnsiTheme="minorHAnsi" w:cstheme="minorHAnsi"/>
                <w:sz w:val="22"/>
                <w:szCs w:val="22"/>
                <w:lang w:val="hu-HU" w:eastAsia="en-US"/>
              </w:rPr>
              <w:t xml:space="preserve"> NEM</w:t>
            </w:r>
          </w:p>
        </w:tc>
      </w:tr>
      <w:tr w:rsidR="0074771C" w:rsidRPr="001411DD" w14:paraId="63EEBF03" w14:textId="77777777" w:rsidTr="007F0B67">
        <w:tc>
          <w:tcPr>
            <w:tcW w:w="5387" w:type="dxa"/>
            <w:tcBorders>
              <w:top w:val="single" w:sz="4" w:space="0" w:color="auto"/>
              <w:left w:val="single" w:sz="4" w:space="0" w:color="auto"/>
              <w:bottom w:val="single" w:sz="4" w:space="0" w:color="auto"/>
              <w:right w:val="single" w:sz="4" w:space="0" w:color="auto"/>
            </w:tcBorders>
            <w:vAlign w:val="center"/>
            <w:hideMark/>
          </w:tcPr>
          <w:p w14:paraId="4CDEF5BF" w14:textId="71298037" w:rsidR="0074771C" w:rsidRPr="001411DD" w:rsidRDefault="00E50699" w:rsidP="00E226C6">
            <w:pPr>
              <w:pStyle w:val="Odstavekseznama"/>
              <w:numPr>
                <w:ilvl w:val="0"/>
                <w:numId w:val="1"/>
              </w:numPr>
              <w:spacing w:before="120" w:after="120"/>
              <w:ind w:left="284" w:hanging="284"/>
              <w:jc w:val="left"/>
              <w:rPr>
                <w:rFonts w:asciiTheme="minorHAnsi" w:hAnsiTheme="minorHAnsi" w:cstheme="minorHAnsi"/>
                <w:sz w:val="22"/>
                <w:szCs w:val="22"/>
                <w:lang w:val="hu-HU" w:eastAsia="en-US"/>
              </w:rPr>
            </w:pPr>
            <w:r w:rsidRPr="001411DD">
              <w:rPr>
                <w:rFonts w:asciiTheme="minorHAnsi" w:hAnsiTheme="minorHAnsi" w:cstheme="minorHAnsi"/>
                <w:sz w:val="22"/>
                <w:szCs w:val="22"/>
                <w:lang w:val="hu-HU" w:eastAsia="en-US"/>
              </w:rPr>
              <w:t>A folyó és az azt megelőző két (2) évben igényelt azon de minimis támogatás teljes összege, amelyre vonatkozóan a vállalat még nem kapta meg a támogatás odaítéléséről vagy elutasításáról szóló határozatot.</w:t>
            </w:r>
          </w:p>
        </w:tc>
        <w:bookmarkStart w:id="4" w:name="_Hlk157415981"/>
        <w:tc>
          <w:tcPr>
            <w:tcW w:w="4365" w:type="dxa"/>
            <w:tcBorders>
              <w:top w:val="single" w:sz="4" w:space="0" w:color="auto"/>
              <w:left w:val="single" w:sz="4" w:space="0" w:color="auto"/>
              <w:bottom w:val="single" w:sz="4" w:space="0" w:color="auto"/>
              <w:right w:val="single" w:sz="4" w:space="0" w:color="auto"/>
            </w:tcBorders>
            <w:vAlign w:val="center"/>
            <w:hideMark/>
          </w:tcPr>
          <w:p w14:paraId="208686D1" w14:textId="6AF229A8" w:rsidR="0074771C" w:rsidRPr="001411DD" w:rsidRDefault="0074771C" w:rsidP="00E226C6">
            <w:pPr>
              <w:spacing w:before="120" w:after="120"/>
              <w:rPr>
                <w:rFonts w:asciiTheme="minorHAnsi" w:hAnsiTheme="minorHAnsi" w:cstheme="minorHAnsi"/>
                <w:sz w:val="22"/>
                <w:szCs w:val="22"/>
                <w:lang w:val="hu-HU" w:eastAsia="en-US"/>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r w:rsidRPr="001411DD">
              <w:rPr>
                <w:rFonts w:asciiTheme="minorHAnsi" w:hAnsiTheme="minorHAnsi" w:cstheme="minorHAnsi"/>
                <w:lang w:val="hu-HU"/>
              </w:rPr>
              <w:t xml:space="preserve"> EUR</w:t>
            </w:r>
            <w:bookmarkEnd w:id="4"/>
          </w:p>
        </w:tc>
      </w:tr>
      <w:tr w:rsidR="00C54998" w:rsidRPr="001411DD" w14:paraId="7718C40A" w14:textId="77777777" w:rsidTr="007F0B67">
        <w:tc>
          <w:tcPr>
            <w:tcW w:w="5387" w:type="dxa"/>
            <w:tcBorders>
              <w:top w:val="single" w:sz="4" w:space="0" w:color="auto"/>
              <w:left w:val="single" w:sz="4" w:space="0" w:color="auto"/>
              <w:bottom w:val="single" w:sz="4" w:space="0" w:color="auto"/>
              <w:right w:val="single" w:sz="4" w:space="0" w:color="auto"/>
            </w:tcBorders>
            <w:vAlign w:val="center"/>
            <w:hideMark/>
          </w:tcPr>
          <w:p w14:paraId="5922D40B" w14:textId="369C66E9" w:rsidR="0074771C" w:rsidRPr="001411DD" w:rsidRDefault="00E50699" w:rsidP="00E226C6">
            <w:pPr>
              <w:pStyle w:val="Odstavekseznama"/>
              <w:numPr>
                <w:ilvl w:val="0"/>
                <w:numId w:val="1"/>
              </w:numPr>
              <w:spacing w:before="120" w:after="120"/>
              <w:ind w:left="284" w:hanging="284"/>
              <w:jc w:val="left"/>
              <w:rPr>
                <w:rFonts w:asciiTheme="minorHAnsi" w:hAnsiTheme="minorHAnsi" w:cstheme="minorHAnsi"/>
                <w:sz w:val="22"/>
                <w:szCs w:val="22"/>
                <w:lang w:val="hu-HU" w:eastAsia="en-US"/>
              </w:rPr>
            </w:pPr>
            <w:r w:rsidRPr="001411DD">
              <w:rPr>
                <w:rFonts w:asciiTheme="minorHAnsi" w:hAnsiTheme="minorHAnsi" w:cstheme="minorHAnsi"/>
                <w:sz w:val="22"/>
                <w:szCs w:val="22"/>
                <w:lang w:val="hu-HU" w:eastAsia="en-US"/>
              </w:rPr>
              <w:t>A vállalat UGYANAZON, a jelen pályázat szerinti támogatás tárgyát képező elszámolható költségek és tevékenységek fedezésére részesült-e vagy igényelt-e támogatást egyéb állami forrásból is?</w:t>
            </w:r>
          </w:p>
        </w:tc>
        <w:tc>
          <w:tcPr>
            <w:tcW w:w="4365" w:type="dxa"/>
            <w:tcBorders>
              <w:top w:val="single" w:sz="4" w:space="0" w:color="auto"/>
              <w:left w:val="single" w:sz="4" w:space="0" w:color="auto"/>
              <w:bottom w:val="single" w:sz="4" w:space="0" w:color="auto"/>
              <w:right w:val="single" w:sz="4" w:space="0" w:color="auto"/>
            </w:tcBorders>
            <w:vAlign w:val="center"/>
            <w:hideMark/>
          </w:tcPr>
          <w:p w14:paraId="282D90CD" w14:textId="27F87627" w:rsidR="0074771C" w:rsidRPr="001411DD" w:rsidRDefault="00E50699" w:rsidP="00E226C6">
            <w:pPr>
              <w:spacing w:before="120" w:after="120"/>
              <w:jc w:val="center"/>
              <w:rPr>
                <w:rFonts w:asciiTheme="minorHAnsi" w:hAnsiTheme="minorHAnsi" w:cstheme="minorHAnsi"/>
                <w:sz w:val="22"/>
                <w:szCs w:val="22"/>
                <w:lang w:val="hu-HU" w:eastAsia="en-US"/>
              </w:rPr>
            </w:pPr>
            <w:r w:rsidRPr="001411DD">
              <w:rPr>
                <w:rFonts w:cstheme="minorHAnsi"/>
                <w:highlight w:val="darkGray"/>
                <w:lang w:val="hu-HU"/>
              </w:rPr>
              <w:fldChar w:fldCharType="begin">
                <w:ffData>
                  <w:name w:val="Potrditev164"/>
                  <w:enabled/>
                  <w:calcOnExit w:val="0"/>
                  <w:checkBox>
                    <w:sizeAuto/>
                    <w:default w:val="0"/>
                  </w:checkBox>
                </w:ffData>
              </w:fldChar>
            </w:r>
            <w:r w:rsidRPr="001411DD">
              <w:rPr>
                <w:rFonts w:asciiTheme="minorHAnsi" w:hAnsiTheme="minorHAnsi" w:cstheme="minorHAnsi"/>
                <w:sz w:val="22"/>
                <w:szCs w:val="22"/>
                <w:highlight w:val="darkGray"/>
                <w:lang w:val="hu-HU" w:eastAsia="en-US"/>
              </w:rPr>
              <w:instrText xml:space="preserve"> FORMCHECKBOX </w:instrText>
            </w:r>
            <w:r w:rsidR="008D557D">
              <w:rPr>
                <w:rFonts w:cstheme="minorHAnsi"/>
                <w:highlight w:val="darkGray"/>
                <w:lang w:val="hu-HU"/>
              </w:rPr>
            </w:r>
            <w:r w:rsidR="008D557D">
              <w:rPr>
                <w:rFonts w:cstheme="minorHAnsi"/>
                <w:highlight w:val="darkGray"/>
                <w:lang w:val="hu-HU"/>
              </w:rPr>
              <w:fldChar w:fldCharType="separate"/>
            </w:r>
            <w:r w:rsidRPr="001411DD">
              <w:rPr>
                <w:rFonts w:cstheme="minorHAnsi"/>
                <w:highlight w:val="darkGray"/>
                <w:lang w:val="hu-HU"/>
              </w:rPr>
              <w:fldChar w:fldCharType="end"/>
            </w:r>
            <w:r w:rsidRPr="001411DD">
              <w:rPr>
                <w:rFonts w:asciiTheme="minorHAnsi" w:hAnsiTheme="minorHAnsi" w:cstheme="minorHAnsi"/>
                <w:sz w:val="22"/>
                <w:szCs w:val="22"/>
                <w:lang w:val="hu-HU" w:eastAsia="en-US"/>
              </w:rPr>
              <w:t xml:space="preserve"> IGEN </w:t>
            </w:r>
            <w:r w:rsidRPr="001411DD">
              <w:rPr>
                <w:rFonts w:cstheme="minorHAnsi"/>
                <w:highlight w:val="darkGray"/>
                <w:lang w:val="hu-HU"/>
              </w:rPr>
              <w:fldChar w:fldCharType="begin">
                <w:ffData>
                  <w:name w:val="Potrditev164"/>
                  <w:enabled/>
                  <w:calcOnExit w:val="0"/>
                  <w:checkBox>
                    <w:sizeAuto/>
                    <w:default w:val="0"/>
                  </w:checkBox>
                </w:ffData>
              </w:fldChar>
            </w:r>
            <w:r w:rsidRPr="001411DD">
              <w:rPr>
                <w:rFonts w:asciiTheme="minorHAnsi" w:hAnsiTheme="minorHAnsi" w:cstheme="minorHAnsi"/>
                <w:sz w:val="22"/>
                <w:szCs w:val="22"/>
                <w:highlight w:val="darkGray"/>
                <w:lang w:val="hu-HU" w:eastAsia="en-US"/>
              </w:rPr>
              <w:instrText xml:space="preserve"> FORMCHECKBOX </w:instrText>
            </w:r>
            <w:r w:rsidR="008D557D">
              <w:rPr>
                <w:rFonts w:cstheme="minorHAnsi"/>
                <w:highlight w:val="darkGray"/>
                <w:lang w:val="hu-HU"/>
              </w:rPr>
            </w:r>
            <w:r w:rsidR="008D557D">
              <w:rPr>
                <w:rFonts w:cstheme="minorHAnsi"/>
                <w:highlight w:val="darkGray"/>
                <w:lang w:val="hu-HU"/>
              </w:rPr>
              <w:fldChar w:fldCharType="separate"/>
            </w:r>
            <w:r w:rsidRPr="001411DD">
              <w:rPr>
                <w:rFonts w:cstheme="minorHAnsi"/>
                <w:highlight w:val="darkGray"/>
                <w:lang w:val="hu-HU"/>
              </w:rPr>
              <w:fldChar w:fldCharType="end"/>
            </w:r>
            <w:r w:rsidRPr="001411DD">
              <w:rPr>
                <w:rFonts w:asciiTheme="minorHAnsi" w:hAnsiTheme="minorHAnsi" w:cstheme="minorHAnsi"/>
                <w:sz w:val="22"/>
                <w:szCs w:val="22"/>
                <w:lang w:val="hu-HU" w:eastAsia="en-US"/>
              </w:rPr>
              <w:t xml:space="preserve"> NEM</w:t>
            </w:r>
          </w:p>
        </w:tc>
      </w:tr>
      <w:tr w:rsidR="00584021" w:rsidRPr="001411DD" w14:paraId="7668BDAF" w14:textId="77777777" w:rsidTr="007F0B67">
        <w:trPr>
          <w:trHeight w:val="940"/>
        </w:trPr>
        <w:tc>
          <w:tcPr>
            <w:tcW w:w="5387" w:type="dxa"/>
            <w:tcBorders>
              <w:top w:val="single" w:sz="4" w:space="0" w:color="auto"/>
              <w:left w:val="single" w:sz="4" w:space="0" w:color="auto"/>
              <w:bottom w:val="nil"/>
              <w:right w:val="single" w:sz="4" w:space="0" w:color="auto"/>
            </w:tcBorders>
            <w:vAlign w:val="center"/>
            <w:hideMark/>
          </w:tcPr>
          <w:p w14:paraId="376C34B8" w14:textId="12241627" w:rsidR="00584021" w:rsidRPr="001411DD" w:rsidRDefault="00E50699" w:rsidP="00E50699">
            <w:pPr>
              <w:pStyle w:val="Odstavekseznama"/>
              <w:numPr>
                <w:ilvl w:val="0"/>
                <w:numId w:val="1"/>
              </w:numPr>
              <w:spacing w:before="120" w:after="120"/>
              <w:ind w:left="284" w:hanging="284"/>
              <w:jc w:val="left"/>
              <w:rPr>
                <w:rFonts w:asciiTheme="minorHAnsi" w:hAnsiTheme="minorHAnsi" w:cstheme="minorHAnsi"/>
                <w:sz w:val="22"/>
                <w:szCs w:val="22"/>
                <w:lang w:val="hu-HU" w:eastAsia="en-US"/>
              </w:rPr>
            </w:pPr>
            <w:r w:rsidRPr="001411DD">
              <w:rPr>
                <w:rFonts w:asciiTheme="minorHAnsi" w:hAnsiTheme="minorHAnsi" w:cstheme="minorHAnsi"/>
                <w:sz w:val="22"/>
                <w:szCs w:val="22"/>
                <w:lang w:val="hu-HU" w:eastAsia="en-US"/>
              </w:rPr>
              <w:t xml:space="preserve">Amennyiben a vállalat UGYANAZON, a jelen pályázat szerinti támogatás tárgyát képező elszámolható költségek és tevékenységek fedezésére egyéb állami forrásból származó támogatásban is részesült, kérjük, írja be: </w:t>
            </w:r>
          </w:p>
        </w:tc>
        <w:tc>
          <w:tcPr>
            <w:tcW w:w="4365" w:type="dxa"/>
            <w:tcBorders>
              <w:top w:val="single" w:sz="4" w:space="0" w:color="auto"/>
              <w:left w:val="single" w:sz="4" w:space="0" w:color="auto"/>
              <w:bottom w:val="nil"/>
              <w:right w:val="single" w:sz="4" w:space="0" w:color="auto"/>
            </w:tcBorders>
            <w:vAlign w:val="center"/>
            <w:hideMark/>
          </w:tcPr>
          <w:p w14:paraId="4D2F4345" w14:textId="77777777" w:rsidR="00584021" w:rsidRPr="001411DD" w:rsidRDefault="00584021" w:rsidP="00E226C6">
            <w:pPr>
              <w:spacing w:before="120" w:after="120"/>
              <w:rPr>
                <w:rFonts w:asciiTheme="minorHAnsi" w:hAnsiTheme="minorHAnsi" w:cstheme="minorHAnsi"/>
                <w:highlight w:val="darkGray"/>
                <w:lang w:val="hu-HU"/>
              </w:rPr>
            </w:pPr>
          </w:p>
          <w:p w14:paraId="60E10ED9" w14:textId="77777777" w:rsidR="00584021" w:rsidRPr="001411DD" w:rsidRDefault="00584021" w:rsidP="00E226C6">
            <w:pPr>
              <w:spacing w:before="120" w:after="120"/>
              <w:rPr>
                <w:rFonts w:asciiTheme="minorHAnsi" w:hAnsiTheme="minorHAnsi" w:cstheme="minorHAnsi"/>
                <w:highlight w:val="darkGray"/>
                <w:lang w:val="hu-HU"/>
              </w:rPr>
            </w:pPr>
          </w:p>
          <w:p w14:paraId="37DB62C4" w14:textId="2660C7E2" w:rsidR="00584021" w:rsidRPr="001411DD" w:rsidRDefault="00584021" w:rsidP="00E226C6">
            <w:pPr>
              <w:spacing w:before="120" w:after="120"/>
              <w:rPr>
                <w:rFonts w:asciiTheme="minorHAnsi" w:hAnsiTheme="minorHAnsi" w:cstheme="minorHAnsi"/>
                <w:sz w:val="22"/>
                <w:szCs w:val="22"/>
                <w:lang w:val="hu-HU" w:eastAsia="en-US"/>
              </w:rPr>
            </w:pPr>
          </w:p>
        </w:tc>
      </w:tr>
      <w:tr w:rsidR="00584021" w:rsidRPr="001411DD" w14:paraId="1D5F7618" w14:textId="77777777" w:rsidTr="007F0B67">
        <w:trPr>
          <w:trHeight w:val="1540"/>
        </w:trPr>
        <w:tc>
          <w:tcPr>
            <w:tcW w:w="5387" w:type="dxa"/>
            <w:tcBorders>
              <w:top w:val="nil"/>
              <w:left w:val="single" w:sz="4" w:space="0" w:color="auto"/>
              <w:bottom w:val="single" w:sz="4" w:space="0" w:color="auto"/>
              <w:right w:val="single" w:sz="4" w:space="0" w:color="auto"/>
            </w:tcBorders>
            <w:vAlign w:val="center"/>
          </w:tcPr>
          <w:p w14:paraId="48FCB7F3" w14:textId="77777777" w:rsidR="00E50699" w:rsidRPr="001411DD" w:rsidRDefault="00E50699" w:rsidP="00E50699">
            <w:pPr>
              <w:pStyle w:val="Odstavekseznama"/>
              <w:numPr>
                <w:ilvl w:val="0"/>
                <w:numId w:val="3"/>
              </w:numPr>
              <w:spacing w:before="120" w:after="120"/>
              <w:ind w:left="426" w:hanging="142"/>
              <w:jc w:val="left"/>
              <w:rPr>
                <w:rFonts w:asciiTheme="minorHAnsi" w:hAnsiTheme="minorHAnsi" w:cstheme="minorHAnsi"/>
                <w:sz w:val="22"/>
                <w:szCs w:val="22"/>
                <w:lang w:val="hu-HU" w:eastAsia="en-US"/>
              </w:rPr>
            </w:pPr>
            <w:r w:rsidRPr="001411DD">
              <w:rPr>
                <w:rFonts w:asciiTheme="minorHAnsi" w:hAnsiTheme="minorHAnsi" w:cstheme="minorHAnsi"/>
                <w:sz w:val="22"/>
                <w:szCs w:val="22"/>
                <w:lang w:val="hu-HU" w:eastAsia="en-US"/>
              </w:rPr>
              <w:t xml:space="preserve">az állami /de minimis támogatási program nevét, </w:t>
            </w:r>
          </w:p>
          <w:p w14:paraId="2229B321" w14:textId="77777777" w:rsidR="00E50699" w:rsidRPr="001411DD" w:rsidRDefault="00E50699" w:rsidP="00E50699">
            <w:pPr>
              <w:pStyle w:val="Odstavekseznama"/>
              <w:numPr>
                <w:ilvl w:val="0"/>
                <w:numId w:val="3"/>
              </w:numPr>
              <w:spacing w:before="120" w:after="120"/>
              <w:ind w:left="426" w:hanging="142"/>
              <w:jc w:val="left"/>
              <w:rPr>
                <w:rFonts w:asciiTheme="minorHAnsi" w:hAnsiTheme="minorHAnsi" w:cstheme="minorHAnsi"/>
                <w:sz w:val="22"/>
                <w:szCs w:val="22"/>
                <w:lang w:val="hu-HU" w:eastAsia="en-US"/>
              </w:rPr>
            </w:pPr>
            <w:r w:rsidRPr="001411DD">
              <w:rPr>
                <w:rFonts w:asciiTheme="minorHAnsi" w:hAnsiTheme="minorHAnsi" w:cstheme="minorHAnsi"/>
                <w:sz w:val="22"/>
                <w:szCs w:val="22"/>
                <w:lang w:val="hu-HU" w:eastAsia="en-US"/>
              </w:rPr>
              <w:t xml:space="preserve">a támogatást nyújtó szervezet nevét, </w:t>
            </w:r>
          </w:p>
          <w:p w14:paraId="3D96C6A9" w14:textId="77777777" w:rsidR="00584021" w:rsidRPr="001411DD" w:rsidRDefault="00E50699" w:rsidP="00E50699">
            <w:pPr>
              <w:pStyle w:val="Odstavekseznama"/>
              <w:numPr>
                <w:ilvl w:val="0"/>
                <w:numId w:val="3"/>
              </w:numPr>
              <w:spacing w:before="120" w:after="120"/>
              <w:ind w:left="426" w:hanging="142"/>
              <w:jc w:val="left"/>
              <w:rPr>
                <w:rFonts w:asciiTheme="minorHAnsi" w:hAnsiTheme="minorHAnsi" w:cstheme="minorHAnsi"/>
                <w:szCs w:val="22"/>
                <w:lang w:val="hu-HU" w:eastAsia="en-US"/>
              </w:rPr>
            </w:pPr>
            <w:r w:rsidRPr="001411DD">
              <w:rPr>
                <w:rFonts w:asciiTheme="minorHAnsi" w:hAnsiTheme="minorHAnsi" w:cstheme="minorHAnsi"/>
                <w:sz w:val="22"/>
                <w:szCs w:val="22"/>
                <w:lang w:val="hu-HU" w:eastAsia="en-US"/>
              </w:rPr>
              <w:t>a pénzeszközök folyósításának időpontját.</w:t>
            </w:r>
          </w:p>
          <w:p w14:paraId="64918027" w14:textId="34C9C843" w:rsidR="002C088D" w:rsidRPr="001411DD" w:rsidRDefault="002C088D" w:rsidP="002C088D">
            <w:pPr>
              <w:spacing w:before="120" w:after="120"/>
              <w:rPr>
                <w:rFonts w:asciiTheme="minorHAnsi" w:hAnsiTheme="minorHAnsi" w:cstheme="minorHAnsi"/>
                <w:szCs w:val="22"/>
                <w:lang w:val="hu-HU" w:eastAsia="en-US"/>
              </w:rPr>
            </w:pPr>
          </w:p>
        </w:tc>
        <w:tc>
          <w:tcPr>
            <w:tcW w:w="4365" w:type="dxa"/>
            <w:tcBorders>
              <w:top w:val="nil"/>
              <w:left w:val="single" w:sz="4" w:space="0" w:color="auto"/>
              <w:bottom w:val="single" w:sz="4" w:space="0" w:color="auto"/>
              <w:right w:val="single" w:sz="4" w:space="0" w:color="auto"/>
            </w:tcBorders>
            <w:vAlign w:val="center"/>
          </w:tcPr>
          <w:p w14:paraId="7A949CB5" w14:textId="324CC4FD" w:rsidR="00584021" w:rsidRPr="001411DD" w:rsidRDefault="00584021" w:rsidP="00E226C6">
            <w:pPr>
              <w:spacing w:before="120" w:after="120"/>
              <w:rPr>
                <w:rFonts w:asciiTheme="minorHAnsi" w:hAnsiTheme="minorHAnsi" w:cstheme="minorHAnsi"/>
                <w:b/>
                <w:bCs/>
                <w:highlight w:val="darkGray"/>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p w14:paraId="6BF0D925" w14:textId="11C75050" w:rsidR="00584021" w:rsidRPr="001411DD" w:rsidRDefault="00584021" w:rsidP="00E226C6">
            <w:pPr>
              <w:spacing w:before="120" w:after="120"/>
              <w:rPr>
                <w:rFonts w:asciiTheme="minorHAnsi" w:hAnsiTheme="minorHAnsi" w:cstheme="minorHAnsi"/>
                <w:b/>
                <w:bCs/>
                <w:highlight w:val="darkGray"/>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p w14:paraId="3CEE4F28" w14:textId="4CBA1B8C" w:rsidR="00584021" w:rsidRPr="001411DD" w:rsidRDefault="008D557D" w:rsidP="00E226C6">
            <w:pPr>
              <w:spacing w:before="120" w:after="120"/>
              <w:rPr>
                <w:rFonts w:asciiTheme="minorHAnsi" w:hAnsiTheme="minorHAnsi" w:cstheme="minorHAnsi"/>
                <w:highlight w:val="darkGray"/>
                <w:lang w:val="hu-HU"/>
              </w:rPr>
            </w:pPr>
            <w:sdt>
              <w:sdtPr>
                <w:rPr>
                  <w:rFonts w:cstheme="minorHAnsi"/>
                  <w:b/>
                  <w:bCs/>
                  <w:highlight w:val="darkGray"/>
                  <w:lang w:val="hu-HU"/>
                </w:rPr>
                <w:id w:val="-1988165831"/>
                <w:placeholder>
                  <w:docPart w:val="DefaultPlaceholder_-1854013437"/>
                </w:placeholder>
                <w:showingPlcHdr/>
                <w:date>
                  <w:dateFormat w:val="d. MM. yyyy"/>
                  <w:lid w:val="sl-SI"/>
                  <w:storeMappedDataAs w:val="dateTime"/>
                  <w:calendar w:val="gregorian"/>
                </w:date>
              </w:sdtPr>
              <w:sdtEndPr/>
              <w:sdtContent>
                <w:r w:rsidR="000F2D4D" w:rsidRPr="001411DD">
                  <w:rPr>
                    <w:rStyle w:val="Besedilooznabemesta"/>
                    <w:rFonts w:asciiTheme="minorHAnsi" w:hAnsiTheme="minorHAnsi" w:cstheme="minorHAnsi"/>
                    <w:lang w:val="hu-HU"/>
                  </w:rPr>
                  <w:t>Kliknite ali tapnite tukaj, če želite vnesti datum.</w:t>
                </w:r>
              </w:sdtContent>
            </w:sdt>
          </w:p>
        </w:tc>
      </w:tr>
      <w:tr w:rsidR="0074771C" w:rsidRPr="001411DD" w14:paraId="553888E5" w14:textId="77777777" w:rsidTr="007F0B67">
        <w:trPr>
          <w:trHeight w:val="713"/>
        </w:trPr>
        <w:tc>
          <w:tcPr>
            <w:tcW w:w="5387" w:type="dxa"/>
            <w:tcBorders>
              <w:top w:val="single" w:sz="4" w:space="0" w:color="auto"/>
              <w:left w:val="single" w:sz="4" w:space="0" w:color="auto"/>
              <w:bottom w:val="single" w:sz="4" w:space="0" w:color="auto"/>
              <w:right w:val="single" w:sz="4" w:space="0" w:color="auto"/>
            </w:tcBorders>
            <w:vAlign w:val="center"/>
            <w:hideMark/>
          </w:tcPr>
          <w:p w14:paraId="2B41E387" w14:textId="12EF720E" w:rsidR="008A001F" w:rsidRPr="008A001F" w:rsidRDefault="00E50699" w:rsidP="008A001F">
            <w:pPr>
              <w:pStyle w:val="Odstavekseznama"/>
              <w:numPr>
                <w:ilvl w:val="0"/>
                <w:numId w:val="1"/>
              </w:numPr>
              <w:spacing w:before="120" w:after="120"/>
              <w:ind w:left="284" w:hanging="284"/>
              <w:jc w:val="left"/>
              <w:rPr>
                <w:rFonts w:asciiTheme="minorHAnsi" w:hAnsiTheme="minorHAnsi" w:cstheme="minorHAnsi"/>
                <w:sz w:val="22"/>
                <w:szCs w:val="22"/>
                <w:lang w:val="hu-HU" w:eastAsia="en-US"/>
              </w:rPr>
            </w:pPr>
            <w:r w:rsidRPr="001411DD">
              <w:rPr>
                <w:rFonts w:asciiTheme="minorHAnsi" w:hAnsiTheme="minorHAnsi" w:cstheme="minorHAnsi"/>
                <w:sz w:val="22"/>
                <w:szCs w:val="22"/>
                <w:lang w:val="hu-HU" w:eastAsia="en-US"/>
              </w:rPr>
              <w:t>A vállalat esetében ÖSSZEVONT vállalatról van szó.</w:t>
            </w:r>
            <w:r w:rsidRPr="001411DD">
              <w:rPr>
                <w:rStyle w:val="Sprotnaopomba-sklic"/>
                <w:rFonts w:asciiTheme="minorHAnsi" w:hAnsiTheme="minorHAnsi" w:cstheme="minorHAnsi"/>
                <w:sz w:val="22"/>
                <w:szCs w:val="22"/>
                <w:lang w:val="hu-HU" w:eastAsia="en-US"/>
              </w:rPr>
              <w:footnoteReference w:id="2"/>
            </w:r>
          </w:p>
        </w:tc>
        <w:tc>
          <w:tcPr>
            <w:tcW w:w="4365" w:type="dxa"/>
            <w:tcBorders>
              <w:top w:val="single" w:sz="4" w:space="0" w:color="auto"/>
              <w:left w:val="single" w:sz="4" w:space="0" w:color="auto"/>
              <w:bottom w:val="single" w:sz="4" w:space="0" w:color="auto"/>
              <w:right w:val="single" w:sz="4" w:space="0" w:color="auto"/>
            </w:tcBorders>
            <w:vAlign w:val="center"/>
            <w:hideMark/>
          </w:tcPr>
          <w:p w14:paraId="19C27CC0" w14:textId="122E91A2" w:rsidR="0074771C" w:rsidRPr="001411DD" w:rsidRDefault="00E50699" w:rsidP="00E226C6">
            <w:pPr>
              <w:spacing w:before="120" w:after="120"/>
              <w:jc w:val="center"/>
              <w:rPr>
                <w:rFonts w:asciiTheme="minorHAnsi" w:hAnsiTheme="minorHAnsi" w:cstheme="minorHAnsi"/>
                <w:sz w:val="22"/>
                <w:szCs w:val="22"/>
                <w:lang w:val="hu-HU" w:eastAsia="en-US"/>
              </w:rPr>
            </w:pPr>
            <w:r w:rsidRPr="001411DD">
              <w:rPr>
                <w:rFonts w:cstheme="minorHAnsi"/>
                <w:highlight w:val="darkGray"/>
                <w:lang w:val="hu-HU"/>
              </w:rPr>
              <w:fldChar w:fldCharType="begin">
                <w:ffData>
                  <w:name w:val="Potrditev164"/>
                  <w:enabled/>
                  <w:calcOnExit w:val="0"/>
                  <w:checkBox>
                    <w:sizeAuto/>
                    <w:default w:val="0"/>
                  </w:checkBox>
                </w:ffData>
              </w:fldChar>
            </w:r>
            <w:r w:rsidRPr="001411DD">
              <w:rPr>
                <w:rFonts w:asciiTheme="minorHAnsi" w:hAnsiTheme="minorHAnsi" w:cstheme="minorHAnsi"/>
                <w:sz w:val="22"/>
                <w:szCs w:val="22"/>
                <w:highlight w:val="darkGray"/>
                <w:lang w:val="hu-HU" w:eastAsia="en-US"/>
              </w:rPr>
              <w:instrText xml:space="preserve"> FORMCHECKBOX </w:instrText>
            </w:r>
            <w:r w:rsidR="008D557D">
              <w:rPr>
                <w:rFonts w:cstheme="minorHAnsi"/>
                <w:highlight w:val="darkGray"/>
                <w:lang w:val="hu-HU"/>
              </w:rPr>
            </w:r>
            <w:r w:rsidR="008D557D">
              <w:rPr>
                <w:rFonts w:cstheme="minorHAnsi"/>
                <w:highlight w:val="darkGray"/>
                <w:lang w:val="hu-HU"/>
              </w:rPr>
              <w:fldChar w:fldCharType="separate"/>
            </w:r>
            <w:r w:rsidRPr="001411DD">
              <w:rPr>
                <w:rFonts w:cstheme="minorHAnsi"/>
                <w:highlight w:val="darkGray"/>
                <w:lang w:val="hu-HU"/>
              </w:rPr>
              <w:fldChar w:fldCharType="end"/>
            </w:r>
            <w:r w:rsidRPr="001411DD">
              <w:rPr>
                <w:rFonts w:asciiTheme="minorHAnsi" w:hAnsiTheme="minorHAnsi" w:cstheme="minorHAnsi"/>
                <w:sz w:val="22"/>
                <w:szCs w:val="22"/>
                <w:lang w:val="hu-HU" w:eastAsia="en-US"/>
              </w:rPr>
              <w:t xml:space="preserve"> IGEN </w:t>
            </w:r>
            <w:r w:rsidRPr="001411DD">
              <w:rPr>
                <w:rFonts w:cstheme="minorHAnsi"/>
                <w:highlight w:val="darkGray"/>
                <w:lang w:val="hu-HU"/>
              </w:rPr>
              <w:fldChar w:fldCharType="begin">
                <w:ffData>
                  <w:name w:val="Potrditev164"/>
                  <w:enabled/>
                  <w:calcOnExit w:val="0"/>
                  <w:checkBox>
                    <w:sizeAuto/>
                    <w:default w:val="0"/>
                  </w:checkBox>
                </w:ffData>
              </w:fldChar>
            </w:r>
            <w:r w:rsidRPr="001411DD">
              <w:rPr>
                <w:rFonts w:asciiTheme="minorHAnsi" w:hAnsiTheme="minorHAnsi" w:cstheme="minorHAnsi"/>
                <w:sz w:val="22"/>
                <w:szCs w:val="22"/>
                <w:highlight w:val="darkGray"/>
                <w:lang w:val="hu-HU" w:eastAsia="en-US"/>
              </w:rPr>
              <w:instrText xml:space="preserve"> FORMCHECKBOX </w:instrText>
            </w:r>
            <w:r w:rsidR="008D557D">
              <w:rPr>
                <w:rFonts w:cstheme="minorHAnsi"/>
                <w:highlight w:val="darkGray"/>
                <w:lang w:val="hu-HU"/>
              </w:rPr>
            </w:r>
            <w:r w:rsidR="008D557D">
              <w:rPr>
                <w:rFonts w:cstheme="minorHAnsi"/>
                <w:highlight w:val="darkGray"/>
                <w:lang w:val="hu-HU"/>
              </w:rPr>
              <w:fldChar w:fldCharType="separate"/>
            </w:r>
            <w:r w:rsidRPr="001411DD">
              <w:rPr>
                <w:rFonts w:cstheme="minorHAnsi"/>
                <w:highlight w:val="darkGray"/>
                <w:lang w:val="hu-HU"/>
              </w:rPr>
              <w:fldChar w:fldCharType="end"/>
            </w:r>
            <w:r w:rsidRPr="001411DD">
              <w:rPr>
                <w:rFonts w:asciiTheme="minorHAnsi" w:hAnsiTheme="minorHAnsi" w:cstheme="minorHAnsi"/>
                <w:sz w:val="22"/>
                <w:szCs w:val="22"/>
                <w:lang w:val="hu-HU" w:eastAsia="en-US"/>
              </w:rPr>
              <w:t xml:space="preserve"> NEM</w:t>
            </w:r>
          </w:p>
        </w:tc>
      </w:tr>
      <w:tr w:rsidR="0074771C" w:rsidRPr="001411DD" w14:paraId="50C67FD1" w14:textId="77777777" w:rsidTr="007F0B67">
        <w:trPr>
          <w:trHeight w:val="695"/>
        </w:trPr>
        <w:tc>
          <w:tcPr>
            <w:tcW w:w="5387" w:type="dxa"/>
            <w:tcBorders>
              <w:top w:val="single" w:sz="4" w:space="0" w:color="auto"/>
              <w:left w:val="single" w:sz="4" w:space="0" w:color="auto"/>
              <w:bottom w:val="single" w:sz="4" w:space="0" w:color="auto"/>
              <w:right w:val="single" w:sz="4" w:space="0" w:color="auto"/>
            </w:tcBorders>
            <w:vAlign w:val="center"/>
            <w:hideMark/>
          </w:tcPr>
          <w:p w14:paraId="74E8AD67" w14:textId="3E96863A" w:rsidR="0074771C" w:rsidRPr="001411DD" w:rsidRDefault="00551B35" w:rsidP="00E226C6">
            <w:pPr>
              <w:pStyle w:val="Odstavekseznama"/>
              <w:numPr>
                <w:ilvl w:val="0"/>
                <w:numId w:val="1"/>
              </w:numPr>
              <w:spacing w:before="120" w:after="120"/>
              <w:ind w:left="284" w:hanging="284"/>
              <w:jc w:val="left"/>
              <w:rPr>
                <w:rFonts w:asciiTheme="minorHAnsi" w:hAnsiTheme="minorHAnsi" w:cstheme="minorHAnsi"/>
                <w:sz w:val="22"/>
                <w:szCs w:val="22"/>
                <w:lang w:val="hu-HU" w:eastAsia="en-US"/>
              </w:rPr>
            </w:pPr>
            <w:r w:rsidRPr="001411DD">
              <w:rPr>
                <w:rFonts w:asciiTheme="minorHAnsi" w:hAnsiTheme="minorHAnsi" w:cstheme="minorHAnsi"/>
                <w:sz w:val="22"/>
                <w:szCs w:val="22"/>
                <w:lang w:val="hu-HU" w:eastAsia="en-US"/>
              </w:rPr>
              <w:t xml:space="preserve"> </w:t>
            </w:r>
            <w:r w:rsidR="00E50699" w:rsidRPr="001411DD">
              <w:rPr>
                <w:rFonts w:asciiTheme="minorHAnsi" w:hAnsiTheme="minorHAnsi" w:cstheme="minorHAnsi"/>
                <w:sz w:val="22"/>
                <w:szCs w:val="22"/>
                <w:lang w:val="hu-HU" w:eastAsia="en-US"/>
              </w:rPr>
              <w:t>A vállalat esetében a vállalat SZÉTVÁLÁSÁRÓL van szó.</w:t>
            </w:r>
            <w:r w:rsidR="00E50699" w:rsidRPr="001411DD">
              <w:rPr>
                <w:rStyle w:val="Sprotnaopomba-sklic"/>
                <w:rFonts w:asciiTheme="minorHAnsi" w:hAnsiTheme="minorHAnsi" w:cstheme="minorHAnsi"/>
                <w:sz w:val="22"/>
                <w:szCs w:val="22"/>
                <w:lang w:val="hu-HU" w:eastAsia="en-US"/>
              </w:rPr>
              <w:footnoteReference w:id="3"/>
            </w:r>
          </w:p>
        </w:tc>
        <w:tc>
          <w:tcPr>
            <w:tcW w:w="4365" w:type="dxa"/>
            <w:tcBorders>
              <w:top w:val="single" w:sz="4" w:space="0" w:color="auto"/>
              <w:left w:val="single" w:sz="4" w:space="0" w:color="auto"/>
              <w:bottom w:val="single" w:sz="4" w:space="0" w:color="auto"/>
              <w:right w:val="single" w:sz="4" w:space="0" w:color="auto"/>
            </w:tcBorders>
            <w:vAlign w:val="center"/>
            <w:hideMark/>
          </w:tcPr>
          <w:p w14:paraId="1D513E0F" w14:textId="4F20DD93" w:rsidR="0074771C" w:rsidRPr="001411DD" w:rsidRDefault="00E50699" w:rsidP="00E226C6">
            <w:pPr>
              <w:spacing w:before="120" w:after="120"/>
              <w:jc w:val="center"/>
              <w:rPr>
                <w:rFonts w:asciiTheme="minorHAnsi" w:hAnsiTheme="minorHAnsi" w:cstheme="minorHAnsi"/>
                <w:sz w:val="22"/>
                <w:szCs w:val="22"/>
                <w:lang w:val="hu-HU" w:eastAsia="en-US"/>
              </w:rPr>
            </w:pPr>
            <w:r w:rsidRPr="001411DD">
              <w:rPr>
                <w:rFonts w:cstheme="minorHAnsi"/>
                <w:highlight w:val="darkGray"/>
                <w:lang w:val="hu-HU"/>
              </w:rPr>
              <w:fldChar w:fldCharType="begin">
                <w:ffData>
                  <w:name w:val="Potrditev164"/>
                  <w:enabled/>
                  <w:calcOnExit w:val="0"/>
                  <w:checkBox>
                    <w:sizeAuto/>
                    <w:default w:val="0"/>
                  </w:checkBox>
                </w:ffData>
              </w:fldChar>
            </w:r>
            <w:r w:rsidRPr="001411DD">
              <w:rPr>
                <w:rFonts w:asciiTheme="minorHAnsi" w:hAnsiTheme="minorHAnsi" w:cstheme="minorHAnsi"/>
                <w:sz w:val="22"/>
                <w:szCs w:val="22"/>
                <w:highlight w:val="darkGray"/>
                <w:lang w:val="hu-HU" w:eastAsia="en-US"/>
              </w:rPr>
              <w:instrText xml:space="preserve"> FORMCHECKBOX </w:instrText>
            </w:r>
            <w:r w:rsidR="008D557D">
              <w:rPr>
                <w:rFonts w:cstheme="minorHAnsi"/>
                <w:highlight w:val="darkGray"/>
                <w:lang w:val="hu-HU"/>
              </w:rPr>
            </w:r>
            <w:r w:rsidR="008D557D">
              <w:rPr>
                <w:rFonts w:cstheme="minorHAnsi"/>
                <w:highlight w:val="darkGray"/>
                <w:lang w:val="hu-HU"/>
              </w:rPr>
              <w:fldChar w:fldCharType="separate"/>
            </w:r>
            <w:r w:rsidRPr="001411DD">
              <w:rPr>
                <w:rFonts w:cstheme="minorHAnsi"/>
                <w:highlight w:val="darkGray"/>
                <w:lang w:val="hu-HU"/>
              </w:rPr>
              <w:fldChar w:fldCharType="end"/>
            </w:r>
            <w:r w:rsidRPr="001411DD">
              <w:rPr>
                <w:rFonts w:asciiTheme="minorHAnsi" w:hAnsiTheme="minorHAnsi" w:cstheme="minorHAnsi"/>
                <w:sz w:val="22"/>
                <w:szCs w:val="22"/>
                <w:lang w:val="hu-HU" w:eastAsia="en-US"/>
              </w:rPr>
              <w:t xml:space="preserve"> IGEN </w:t>
            </w:r>
            <w:r w:rsidRPr="001411DD">
              <w:rPr>
                <w:rFonts w:cstheme="minorHAnsi"/>
                <w:highlight w:val="darkGray"/>
                <w:lang w:val="hu-HU"/>
              </w:rPr>
              <w:fldChar w:fldCharType="begin">
                <w:ffData>
                  <w:name w:val="Potrditev164"/>
                  <w:enabled/>
                  <w:calcOnExit w:val="0"/>
                  <w:checkBox>
                    <w:sizeAuto/>
                    <w:default w:val="0"/>
                  </w:checkBox>
                </w:ffData>
              </w:fldChar>
            </w:r>
            <w:r w:rsidRPr="001411DD">
              <w:rPr>
                <w:rFonts w:asciiTheme="minorHAnsi" w:hAnsiTheme="minorHAnsi" w:cstheme="minorHAnsi"/>
                <w:sz w:val="22"/>
                <w:szCs w:val="22"/>
                <w:highlight w:val="darkGray"/>
                <w:lang w:val="hu-HU" w:eastAsia="en-US"/>
              </w:rPr>
              <w:instrText xml:space="preserve"> FORMCHECKBOX </w:instrText>
            </w:r>
            <w:r w:rsidR="008D557D">
              <w:rPr>
                <w:rFonts w:cstheme="minorHAnsi"/>
                <w:highlight w:val="darkGray"/>
                <w:lang w:val="hu-HU"/>
              </w:rPr>
            </w:r>
            <w:r w:rsidR="008D557D">
              <w:rPr>
                <w:rFonts w:cstheme="minorHAnsi"/>
                <w:highlight w:val="darkGray"/>
                <w:lang w:val="hu-HU"/>
              </w:rPr>
              <w:fldChar w:fldCharType="separate"/>
            </w:r>
            <w:r w:rsidRPr="001411DD">
              <w:rPr>
                <w:rFonts w:cstheme="minorHAnsi"/>
                <w:highlight w:val="darkGray"/>
                <w:lang w:val="hu-HU"/>
              </w:rPr>
              <w:fldChar w:fldCharType="end"/>
            </w:r>
            <w:r w:rsidRPr="001411DD">
              <w:rPr>
                <w:rFonts w:asciiTheme="minorHAnsi" w:hAnsiTheme="minorHAnsi" w:cstheme="minorHAnsi"/>
                <w:sz w:val="22"/>
                <w:szCs w:val="22"/>
                <w:lang w:val="hu-HU" w:eastAsia="en-US"/>
              </w:rPr>
              <w:t xml:space="preserve"> NEM</w:t>
            </w:r>
          </w:p>
        </w:tc>
      </w:tr>
    </w:tbl>
    <w:tbl>
      <w:tblPr>
        <w:tblStyle w:val="Tabelamrea"/>
        <w:tblpPr w:leftFromText="141" w:rightFromText="141" w:vertAnchor="page" w:horzAnchor="margin" w:tblpX="-39" w:tblpY="2006"/>
        <w:tblW w:w="9679" w:type="dxa"/>
        <w:tblLayout w:type="fixed"/>
        <w:tblLook w:val="04A0" w:firstRow="1" w:lastRow="0" w:firstColumn="1" w:lastColumn="0" w:noHBand="0" w:noVBand="1"/>
      </w:tblPr>
      <w:tblGrid>
        <w:gridCol w:w="3213"/>
        <w:gridCol w:w="2983"/>
        <w:gridCol w:w="3483"/>
      </w:tblGrid>
      <w:tr w:rsidR="008A001F" w:rsidRPr="001411DD" w14:paraId="51A29988" w14:textId="77777777" w:rsidTr="007F0B67">
        <w:trPr>
          <w:trHeight w:val="547"/>
        </w:trPr>
        <w:tc>
          <w:tcPr>
            <w:tcW w:w="9679" w:type="dxa"/>
            <w:gridSpan w:val="3"/>
            <w:tcBorders>
              <w:top w:val="single" w:sz="4" w:space="0" w:color="auto"/>
              <w:left w:val="single" w:sz="4" w:space="0" w:color="auto"/>
              <w:bottom w:val="single" w:sz="4" w:space="0" w:color="auto"/>
              <w:right w:val="single" w:sz="4" w:space="0" w:color="auto"/>
            </w:tcBorders>
            <w:vAlign w:val="center"/>
          </w:tcPr>
          <w:p w14:paraId="54900F01" w14:textId="77777777" w:rsidR="008A001F" w:rsidRPr="001411DD" w:rsidRDefault="008A001F" w:rsidP="007F0B67">
            <w:pPr>
              <w:spacing w:after="200" w:line="276" w:lineRule="auto"/>
              <w:rPr>
                <w:rFonts w:asciiTheme="minorHAnsi" w:hAnsiTheme="minorHAnsi" w:cstheme="minorHAnsi"/>
                <w:szCs w:val="22"/>
                <w:lang w:val="hu-HU" w:eastAsia="en-US"/>
              </w:rPr>
            </w:pPr>
            <w:r w:rsidRPr="001411DD">
              <w:rPr>
                <w:rFonts w:asciiTheme="minorHAnsi" w:hAnsiTheme="minorHAnsi" w:cstheme="minorHAnsi"/>
                <w:lang w:val="hu-HU"/>
              </w:rPr>
              <w:lastRenderedPageBreak/>
              <w:t xml:space="preserve">11. </w:t>
            </w:r>
            <w:r w:rsidRPr="006062BF">
              <w:rPr>
                <w:rFonts w:asciiTheme="minorHAnsi" w:hAnsiTheme="minorHAnsi" w:cstheme="minorHAnsi"/>
                <w:sz w:val="22"/>
                <w:szCs w:val="22"/>
                <w:lang w:val="hu-HU" w:eastAsia="en-US"/>
              </w:rPr>
              <w:t>Odaítélt vagy igényelt de minimis támogatások</w:t>
            </w:r>
            <w:r w:rsidRPr="006062BF">
              <w:rPr>
                <w:rStyle w:val="Sprotnaopomba-sklic"/>
                <w:rFonts w:asciiTheme="minorHAnsi" w:hAnsiTheme="minorHAnsi" w:cstheme="minorHAnsi"/>
                <w:sz w:val="22"/>
                <w:szCs w:val="22"/>
                <w:lang w:val="hu-HU" w:eastAsia="en-US"/>
              </w:rPr>
              <w:footnoteReference w:id="4"/>
            </w:r>
            <w:r w:rsidRPr="006062BF">
              <w:rPr>
                <w:rFonts w:asciiTheme="minorHAnsi" w:hAnsiTheme="minorHAnsi" w:cstheme="minorHAnsi"/>
                <w:sz w:val="22"/>
                <w:szCs w:val="22"/>
                <w:lang w:val="hu-HU" w:eastAsia="en-US"/>
              </w:rPr>
              <w:t xml:space="preserve"> (töltse ki, ha a 3. és/vagy az 5. pontban bejelölte az „IGEN”-t).</w:t>
            </w:r>
            <w:r w:rsidRPr="001411DD">
              <w:rPr>
                <w:rFonts w:asciiTheme="minorHAnsi" w:hAnsiTheme="minorHAnsi" w:cstheme="minorHAnsi"/>
                <w:szCs w:val="22"/>
                <w:lang w:val="hu-HU" w:eastAsia="en-US"/>
              </w:rPr>
              <w:t xml:space="preserve"> </w:t>
            </w:r>
          </w:p>
          <w:p w14:paraId="359C8B8E" w14:textId="77777777" w:rsidR="008A001F" w:rsidRPr="001411DD" w:rsidRDefault="008A001F" w:rsidP="007F0B67">
            <w:pPr>
              <w:spacing w:before="120" w:after="120" w:line="276" w:lineRule="auto"/>
              <w:rPr>
                <w:rFonts w:cstheme="minorHAnsi"/>
                <w:b/>
                <w:bCs/>
                <w:highlight w:val="yellow"/>
                <w:lang w:val="hu-HU"/>
              </w:rPr>
            </w:pPr>
            <w:r w:rsidRPr="001411DD">
              <w:rPr>
                <w:rFonts w:asciiTheme="minorHAnsi" w:hAnsiTheme="minorHAnsi" w:cstheme="minorHAnsi"/>
                <w:iCs/>
                <w:sz w:val="22"/>
                <w:szCs w:val="22"/>
                <w:lang w:val="hu-HU" w:eastAsia="en-US"/>
              </w:rPr>
              <w:t>A teljes összegnek meg kell egyeznie a 4. és a 6. pontban szereplő teljes összeggel.</w:t>
            </w:r>
          </w:p>
        </w:tc>
      </w:tr>
      <w:tr w:rsidR="008A001F" w:rsidRPr="001411DD" w14:paraId="2FF9ED84" w14:textId="77777777" w:rsidTr="007F0B67">
        <w:trPr>
          <w:trHeight w:val="547"/>
        </w:trPr>
        <w:tc>
          <w:tcPr>
            <w:tcW w:w="9679" w:type="dxa"/>
            <w:gridSpan w:val="3"/>
            <w:tcBorders>
              <w:top w:val="single" w:sz="4" w:space="0" w:color="auto"/>
              <w:left w:val="single" w:sz="4" w:space="0" w:color="auto"/>
              <w:bottom w:val="single" w:sz="4" w:space="0" w:color="auto"/>
              <w:right w:val="single" w:sz="4" w:space="0" w:color="auto"/>
            </w:tcBorders>
            <w:vAlign w:val="center"/>
            <w:hideMark/>
          </w:tcPr>
          <w:p w14:paraId="65E8D32A" w14:textId="77777777" w:rsidR="008A001F" w:rsidRPr="006062BF" w:rsidRDefault="008A001F" w:rsidP="007F0B67">
            <w:pPr>
              <w:spacing w:before="120" w:after="120" w:line="276" w:lineRule="auto"/>
              <w:rPr>
                <w:rFonts w:asciiTheme="minorHAnsi" w:hAnsiTheme="minorHAnsi" w:cstheme="minorHAnsi"/>
                <w:b/>
                <w:bCs/>
                <w:sz w:val="22"/>
                <w:szCs w:val="22"/>
                <w:lang w:val="hu-HU" w:eastAsia="en-US"/>
              </w:rPr>
            </w:pPr>
            <w:r w:rsidRPr="006062BF">
              <w:rPr>
                <w:rFonts w:asciiTheme="minorHAnsi" w:hAnsiTheme="minorHAnsi" w:cstheme="minorHAnsi"/>
                <w:b/>
                <w:bCs/>
                <w:sz w:val="22"/>
                <w:szCs w:val="22"/>
                <w:lang w:val="hu-HU" w:eastAsia="en-US"/>
              </w:rPr>
              <w:t>2024-es</w:t>
            </w:r>
            <w:r w:rsidRPr="006062BF">
              <w:rPr>
                <w:rFonts w:asciiTheme="minorHAnsi" w:hAnsiTheme="minorHAnsi" w:cstheme="minorHAnsi"/>
                <w:b/>
                <w:bCs/>
                <w:iCs/>
                <w:sz w:val="22"/>
                <w:szCs w:val="22"/>
                <w:lang w:val="hu-HU" w:eastAsia="en-US"/>
              </w:rPr>
              <w:t xml:space="preserve"> pénzügyi év</w:t>
            </w:r>
          </w:p>
        </w:tc>
      </w:tr>
      <w:tr w:rsidR="008A001F" w:rsidRPr="001411DD" w14:paraId="6DA6D46B" w14:textId="77777777" w:rsidTr="007F0B67">
        <w:trPr>
          <w:trHeight w:val="623"/>
        </w:trPr>
        <w:tc>
          <w:tcPr>
            <w:tcW w:w="3213" w:type="dxa"/>
            <w:tcBorders>
              <w:top w:val="single" w:sz="4" w:space="0" w:color="auto"/>
              <w:left w:val="single" w:sz="4" w:space="0" w:color="auto"/>
              <w:bottom w:val="single" w:sz="4" w:space="0" w:color="auto"/>
              <w:right w:val="single" w:sz="4" w:space="0" w:color="auto"/>
            </w:tcBorders>
            <w:vAlign w:val="center"/>
          </w:tcPr>
          <w:p w14:paraId="2219B314" w14:textId="77777777" w:rsidR="008A001F" w:rsidRPr="001411DD" w:rsidRDefault="008A001F" w:rsidP="007F0B67">
            <w:pPr>
              <w:spacing w:before="120" w:after="120" w:line="276" w:lineRule="auto"/>
              <w:jc w:val="center"/>
              <w:rPr>
                <w:rFonts w:asciiTheme="minorHAnsi" w:hAnsiTheme="minorHAnsi" w:cstheme="minorHAnsi"/>
                <w:b/>
                <w:bCs/>
                <w:highlight w:val="darkGray"/>
                <w:lang w:val="hu-HU"/>
              </w:rPr>
            </w:pPr>
            <w:r w:rsidRPr="001411DD">
              <w:rPr>
                <w:rFonts w:asciiTheme="minorHAnsi" w:hAnsiTheme="minorHAnsi" w:cstheme="minorHAnsi"/>
                <w:sz w:val="22"/>
                <w:szCs w:val="22"/>
                <w:lang w:val="hu-HU" w:eastAsia="en-US"/>
              </w:rPr>
              <w:t>Vállalat</w:t>
            </w:r>
          </w:p>
        </w:tc>
        <w:tc>
          <w:tcPr>
            <w:tcW w:w="2983" w:type="dxa"/>
            <w:tcBorders>
              <w:top w:val="single" w:sz="4" w:space="0" w:color="auto"/>
              <w:left w:val="single" w:sz="4" w:space="0" w:color="auto"/>
              <w:bottom w:val="single" w:sz="4" w:space="0" w:color="auto"/>
              <w:right w:val="single" w:sz="4" w:space="0" w:color="auto"/>
            </w:tcBorders>
            <w:vAlign w:val="center"/>
          </w:tcPr>
          <w:p w14:paraId="4EF7BCBD" w14:textId="77777777" w:rsidR="008A001F" w:rsidRPr="001411DD" w:rsidRDefault="008A001F" w:rsidP="007F0B67">
            <w:pPr>
              <w:spacing w:line="276" w:lineRule="auto"/>
              <w:jc w:val="center"/>
              <w:rPr>
                <w:rFonts w:asciiTheme="minorHAnsi" w:hAnsiTheme="minorHAnsi" w:cstheme="minorHAnsi"/>
                <w:sz w:val="22"/>
                <w:szCs w:val="22"/>
                <w:lang w:val="hu-HU" w:eastAsia="en-US"/>
              </w:rPr>
            </w:pPr>
            <w:r w:rsidRPr="001411DD">
              <w:rPr>
                <w:rFonts w:asciiTheme="minorHAnsi" w:hAnsiTheme="minorHAnsi" w:cstheme="minorHAnsi"/>
                <w:sz w:val="22"/>
                <w:szCs w:val="22"/>
                <w:lang w:val="hu-HU" w:eastAsia="en-US"/>
              </w:rPr>
              <w:t xml:space="preserve">A támogatás összege </w:t>
            </w:r>
          </w:p>
          <w:p w14:paraId="11107A87" w14:textId="77777777" w:rsidR="008A001F" w:rsidRPr="001411DD" w:rsidRDefault="008A001F" w:rsidP="007F0B67">
            <w:pPr>
              <w:spacing w:line="276" w:lineRule="auto"/>
              <w:jc w:val="center"/>
              <w:rPr>
                <w:rFonts w:asciiTheme="minorHAnsi" w:hAnsiTheme="minorHAnsi" w:cstheme="minorHAnsi"/>
                <w:sz w:val="22"/>
                <w:szCs w:val="22"/>
                <w:lang w:val="hu-HU" w:eastAsia="en-US"/>
              </w:rPr>
            </w:pPr>
            <w:r w:rsidRPr="001411DD">
              <w:rPr>
                <w:rFonts w:asciiTheme="minorHAnsi" w:hAnsiTheme="minorHAnsi" w:cstheme="minorHAnsi"/>
                <w:sz w:val="22"/>
                <w:szCs w:val="22"/>
                <w:lang w:val="hu-HU" w:eastAsia="en-US"/>
              </w:rPr>
              <w:t>(EUR-ban)</w:t>
            </w:r>
          </w:p>
        </w:tc>
        <w:tc>
          <w:tcPr>
            <w:tcW w:w="3483" w:type="dxa"/>
            <w:tcBorders>
              <w:top w:val="single" w:sz="4" w:space="0" w:color="auto"/>
              <w:left w:val="single" w:sz="4" w:space="0" w:color="auto"/>
              <w:bottom w:val="single" w:sz="4" w:space="0" w:color="auto"/>
              <w:right w:val="single" w:sz="4" w:space="0" w:color="auto"/>
            </w:tcBorders>
            <w:vAlign w:val="center"/>
          </w:tcPr>
          <w:p w14:paraId="403934AE" w14:textId="77777777" w:rsidR="008A001F" w:rsidRPr="001411DD" w:rsidRDefault="008A001F" w:rsidP="007F0B67">
            <w:pPr>
              <w:spacing w:before="120" w:after="120" w:line="276" w:lineRule="auto"/>
              <w:jc w:val="center"/>
              <w:rPr>
                <w:rFonts w:asciiTheme="minorHAnsi" w:hAnsiTheme="minorHAnsi" w:cstheme="minorHAnsi"/>
                <w:b/>
                <w:bCs/>
                <w:highlight w:val="darkGray"/>
                <w:lang w:val="hu-HU"/>
              </w:rPr>
            </w:pPr>
            <w:r w:rsidRPr="001411DD">
              <w:rPr>
                <w:rFonts w:asciiTheme="minorHAnsi" w:hAnsiTheme="minorHAnsi" w:cstheme="minorHAnsi"/>
                <w:sz w:val="22"/>
                <w:szCs w:val="22"/>
                <w:lang w:val="hu-HU" w:eastAsia="en-US"/>
              </w:rPr>
              <w:t>Támogatást nyújtó szervezet</w:t>
            </w:r>
          </w:p>
        </w:tc>
      </w:tr>
      <w:tr w:rsidR="008A001F" w:rsidRPr="001411DD" w14:paraId="3C4D7ACF" w14:textId="77777777" w:rsidTr="007F0B67">
        <w:trPr>
          <w:trHeight w:val="529"/>
        </w:trPr>
        <w:tc>
          <w:tcPr>
            <w:tcW w:w="3213" w:type="dxa"/>
            <w:tcBorders>
              <w:top w:val="single" w:sz="4" w:space="0" w:color="auto"/>
              <w:left w:val="single" w:sz="4" w:space="0" w:color="auto"/>
              <w:bottom w:val="single" w:sz="4" w:space="0" w:color="auto"/>
              <w:right w:val="single" w:sz="4" w:space="0" w:color="auto"/>
            </w:tcBorders>
            <w:vAlign w:val="center"/>
            <w:hideMark/>
          </w:tcPr>
          <w:p w14:paraId="34300B93" w14:textId="77777777" w:rsidR="008A001F" w:rsidRPr="001411DD" w:rsidRDefault="008A001F" w:rsidP="007F0B67">
            <w:pPr>
              <w:spacing w:before="120" w:after="120" w:line="276" w:lineRule="auto"/>
              <w:jc w:val="center"/>
              <w:rPr>
                <w:rFonts w:asciiTheme="minorHAnsi" w:hAnsiTheme="minorHAnsi" w:cstheme="minorHAnsi"/>
                <w:sz w:val="22"/>
                <w:szCs w:val="22"/>
                <w:lang w:val="hu-HU" w:eastAsia="en-US"/>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c>
          <w:tcPr>
            <w:tcW w:w="2983" w:type="dxa"/>
            <w:tcBorders>
              <w:top w:val="single" w:sz="4" w:space="0" w:color="auto"/>
              <w:left w:val="single" w:sz="4" w:space="0" w:color="auto"/>
              <w:bottom w:val="single" w:sz="4" w:space="0" w:color="auto"/>
              <w:right w:val="single" w:sz="4" w:space="0" w:color="auto"/>
            </w:tcBorders>
            <w:vAlign w:val="center"/>
            <w:hideMark/>
          </w:tcPr>
          <w:p w14:paraId="3238E63D" w14:textId="77777777" w:rsidR="008A001F" w:rsidRPr="001411DD" w:rsidRDefault="008A001F" w:rsidP="007F0B67">
            <w:pPr>
              <w:spacing w:before="120" w:after="120" w:line="276" w:lineRule="auto"/>
              <w:jc w:val="center"/>
              <w:rPr>
                <w:rFonts w:asciiTheme="minorHAnsi" w:hAnsiTheme="minorHAnsi" w:cstheme="minorHAnsi"/>
                <w:sz w:val="22"/>
                <w:szCs w:val="22"/>
                <w:lang w:val="hu-HU" w:eastAsia="en-US"/>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c>
          <w:tcPr>
            <w:tcW w:w="3483" w:type="dxa"/>
            <w:tcBorders>
              <w:top w:val="single" w:sz="4" w:space="0" w:color="auto"/>
              <w:left w:val="single" w:sz="4" w:space="0" w:color="auto"/>
              <w:bottom w:val="single" w:sz="4" w:space="0" w:color="auto"/>
              <w:right w:val="single" w:sz="4" w:space="0" w:color="auto"/>
            </w:tcBorders>
            <w:vAlign w:val="center"/>
            <w:hideMark/>
          </w:tcPr>
          <w:p w14:paraId="4BE571D9" w14:textId="77777777" w:rsidR="008A001F" w:rsidRPr="001411DD" w:rsidRDefault="008A001F" w:rsidP="007F0B67">
            <w:pPr>
              <w:spacing w:before="120" w:after="120" w:line="276" w:lineRule="auto"/>
              <w:jc w:val="center"/>
              <w:rPr>
                <w:rFonts w:asciiTheme="minorHAnsi" w:hAnsiTheme="minorHAnsi" w:cstheme="minorHAnsi"/>
                <w:sz w:val="22"/>
                <w:szCs w:val="22"/>
                <w:lang w:val="hu-HU" w:eastAsia="en-US"/>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r>
      <w:tr w:rsidR="008A001F" w:rsidRPr="001411DD" w14:paraId="28455AA9" w14:textId="77777777" w:rsidTr="007F0B67">
        <w:trPr>
          <w:trHeight w:val="529"/>
        </w:trPr>
        <w:tc>
          <w:tcPr>
            <w:tcW w:w="3213" w:type="dxa"/>
            <w:tcBorders>
              <w:top w:val="single" w:sz="4" w:space="0" w:color="auto"/>
              <w:left w:val="single" w:sz="4" w:space="0" w:color="auto"/>
              <w:bottom w:val="single" w:sz="4" w:space="0" w:color="auto"/>
              <w:right w:val="single" w:sz="4" w:space="0" w:color="auto"/>
            </w:tcBorders>
            <w:vAlign w:val="center"/>
            <w:hideMark/>
          </w:tcPr>
          <w:p w14:paraId="036D1D09" w14:textId="77777777" w:rsidR="008A001F" w:rsidRPr="001411DD" w:rsidRDefault="008A001F" w:rsidP="007F0B67">
            <w:pPr>
              <w:spacing w:before="120" w:after="120" w:line="276" w:lineRule="auto"/>
              <w:jc w:val="center"/>
              <w:rPr>
                <w:rFonts w:asciiTheme="minorHAnsi" w:hAnsiTheme="minorHAnsi" w:cstheme="minorHAnsi"/>
                <w:sz w:val="22"/>
                <w:szCs w:val="22"/>
                <w:lang w:val="hu-HU" w:eastAsia="en-US"/>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c>
          <w:tcPr>
            <w:tcW w:w="2983" w:type="dxa"/>
            <w:tcBorders>
              <w:top w:val="single" w:sz="4" w:space="0" w:color="auto"/>
              <w:left w:val="single" w:sz="4" w:space="0" w:color="auto"/>
              <w:bottom w:val="single" w:sz="4" w:space="0" w:color="auto"/>
              <w:right w:val="single" w:sz="4" w:space="0" w:color="auto"/>
            </w:tcBorders>
            <w:vAlign w:val="center"/>
            <w:hideMark/>
          </w:tcPr>
          <w:p w14:paraId="0BFFA0D7" w14:textId="77777777" w:rsidR="008A001F" w:rsidRPr="001411DD" w:rsidRDefault="008A001F" w:rsidP="007F0B67">
            <w:pPr>
              <w:spacing w:before="120" w:after="120" w:line="276" w:lineRule="auto"/>
              <w:jc w:val="center"/>
              <w:rPr>
                <w:rFonts w:asciiTheme="minorHAnsi" w:hAnsiTheme="minorHAnsi" w:cstheme="minorHAnsi"/>
                <w:sz w:val="22"/>
                <w:szCs w:val="22"/>
                <w:lang w:val="hu-HU" w:eastAsia="en-US"/>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c>
          <w:tcPr>
            <w:tcW w:w="3483" w:type="dxa"/>
            <w:tcBorders>
              <w:top w:val="single" w:sz="4" w:space="0" w:color="auto"/>
              <w:left w:val="single" w:sz="4" w:space="0" w:color="auto"/>
              <w:bottom w:val="single" w:sz="4" w:space="0" w:color="auto"/>
              <w:right w:val="single" w:sz="4" w:space="0" w:color="auto"/>
            </w:tcBorders>
            <w:vAlign w:val="center"/>
            <w:hideMark/>
          </w:tcPr>
          <w:p w14:paraId="68C9FEEB" w14:textId="77777777" w:rsidR="008A001F" w:rsidRPr="001411DD" w:rsidRDefault="008A001F" w:rsidP="007F0B67">
            <w:pPr>
              <w:spacing w:before="120" w:after="120" w:line="276" w:lineRule="auto"/>
              <w:jc w:val="center"/>
              <w:rPr>
                <w:rFonts w:asciiTheme="minorHAnsi" w:hAnsiTheme="minorHAnsi" w:cstheme="minorHAnsi"/>
                <w:sz w:val="22"/>
                <w:szCs w:val="22"/>
                <w:highlight w:val="darkGray"/>
                <w:lang w:val="hu-HU" w:eastAsia="en-US"/>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r>
      <w:tr w:rsidR="008A001F" w:rsidRPr="001411DD" w14:paraId="29ADEEC2" w14:textId="77777777" w:rsidTr="007F0B67">
        <w:trPr>
          <w:trHeight w:val="529"/>
        </w:trPr>
        <w:tc>
          <w:tcPr>
            <w:tcW w:w="3213" w:type="dxa"/>
            <w:tcBorders>
              <w:top w:val="single" w:sz="4" w:space="0" w:color="auto"/>
              <w:left w:val="single" w:sz="4" w:space="0" w:color="auto"/>
              <w:bottom w:val="single" w:sz="4" w:space="0" w:color="auto"/>
              <w:right w:val="single" w:sz="4" w:space="0" w:color="auto"/>
            </w:tcBorders>
            <w:vAlign w:val="center"/>
          </w:tcPr>
          <w:p w14:paraId="07B3BE58" w14:textId="77777777" w:rsidR="008A001F" w:rsidRPr="001411DD" w:rsidRDefault="008A001F" w:rsidP="007F0B67">
            <w:pPr>
              <w:spacing w:before="120" w:after="120" w:line="276" w:lineRule="auto"/>
              <w:jc w:val="center"/>
              <w:rPr>
                <w:rFonts w:asciiTheme="minorHAnsi" w:hAnsiTheme="minorHAnsi" w:cstheme="minorHAnsi"/>
                <w:b/>
                <w:bCs/>
                <w:highlight w:val="darkGray"/>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c>
          <w:tcPr>
            <w:tcW w:w="2983" w:type="dxa"/>
            <w:tcBorders>
              <w:top w:val="single" w:sz="4" w:space="0" w:color="auto"/>
              <w:left w:val="single" w:sz="4" w:space="0" w:color="auto"/>
              <w:bottom w:val="single" w:sz="4" w:space="0" w:color="auto"/>
              <w:right w:val="single" w:sz="4" w:space="0" w:color="auto"/>
            </w:tcBorders>
            <w:vAlign w:val="center"/>
          </w:tcPr>
          <w:p w14:paraId="1599EB3F" w14:textId="77777777" w:rsidR="008A001F" w:rsidRPr="001411DD" w:rsidRDefault="008A001F" w:rsidP="007F0B67">
            <w:pPr>
              <w:spacing w:before="120" w:after="120" w:line="276" w:lineRule="auto"/>
              <w:jc w:val="center"/>
              <w:rPr>
                <w:rFonts w:asciiTheme="minorHAnsi" w:hAnsiTheme="minorHAnsi" w:cstheme="minorHAnsi"/>
                <w:b/>
                <w:bCs/>
                <w:highlight w:val="darkGray"/>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c>
          <w:tcPr>
            <w:tcW w:w="3483" w:type="dxa"/>
            <w:tcBorders>
              <w:top w:val="single" w:sz="4" w:space="0" w:color="auto"/>
              <w:left w:val="single" w:sz="4" w:space="0" w:color="auto"/>
              <w:bottom w:val="single" w:sz="4" w:space="0" w:color="auto"/>
              <w:right w:val="single" w:sz="4" w:space="0" w:color="auto"/>
            </w:tcBorders>
            <w:vAlign w:val="center"/>
          </w:tcPr>
          <w:p w14:paraId="4CE288FB" w14:textId="77777777" w:rsidR="008A001F" w:rsidRPr="001411DD" w:rsidRDefault="008A001F" w:rsidP="007F0B67">
            <w:pPr>
              <w:spacing w:before="120" w:after="120" w:line="276" w:lineRule="auto"/>
              <w:jc w:val="center"/>
              <w:rPr>
                <w:rFonts w:asciiTheme="minorHAnsi" w:hAnsiTheme="minorHAnsi" w:cstheme="minorHAnsi"/>
                <w:b/>
                <w:bCs/>
                <w:highlight w:val="darkGray"/>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r>
      <w:tr w:rsidR="008A001F" w:rsidRPr="001411DD" w14:paraId="7FB37815" w14:textId="77777777" w:rsidTr="007F0B67">
        <w:trPr>
          <w:trHeight w:val="547"/>
        </w:trPr>
        <w:tc>
          <w:tcPr>
            <w:tcW w:w="3213" w:type="dxa"/>
            <w:tcBorders>
              <w:top w:val="single" w:sz="4" w:space="0" w:color="auto"/>
              <w:left w:val="single" w:sz="4" w:space="0" w:color="auto"/>
              <w:bottom w:val="single" w:sz="4" w:space="0" w:color="auto"/>
              <w:right w:val="single" w:sz="4" w:space="0" w:color="auto"/>
            </w:tcBorders>
            <w:vAlign w:val="center"/>
          </w:tcPr>
          <w:p w14:paraId="10AD5FB2" w14:textId="77777777" w:rsidR="008A001F" w:rsidRPr="006062BF" w:rsidRDefault="008A001F" w:rsidP="007F0B67">
            <w:pPr>
              <w:spacing w:before="120" w:after="120" w:line="276" w:lineRule="auto"/>
              <w:rPr>
                <w:rFonts w:asciiTheme="minorHAnsi" w:hAnsiTheme="minorHAnsi" w:cstheme="minorHAnsi"/>
                <w:b/>
                <w:bCs/>
                <w:highlight w:val="darkGray"/>
                <w:lang w:val="hu-HU"/>
              </w:rPr>
            </w:pPr>
            <w:r w:rsidRPr="001411DD">
              <w:rPr>
                <w:rFonts w:asciiTheme="minorHAnsi" w:hAnsiTheme="minorHAnsi" w:cstheme="minorHAnsi"/>
                <w:iCs/>
                <w:sz w:val="22"/>
                <w:szCs w:val="22"/>
                <w:lang w:val="hu-HU" w:eastAsia="en-US"/>
              </w:rPr>
              <w:t xml:space="preserve"> </w:t>
            </w:r>
            <w:r w:rsidRPr="006062BF">
              <w:rPr>
                <w:rFonts w:asciiTheme="minorHAnsi" w:hAnsiTheme="minorHAnsi" w:cstheme="minorHAnsi"/>
                <w:b/>
                <w:bCs/>
                <w:sz w:val="22"/>
                <w:szCs w:val="22"/>
                <w:lang w:val="hu-HU" w:eastAsia="en-US"/>
              </w:rPr>
              <w:t>2023-as</w:t>
            </w:r>
            <w:r w:rsidRPr="006062BF">
              <w:rPr>
                <w:rFonts w:asciiTheme="minorHAnsi" w:hAnsiTheme="minorHAnsi" w:cstheme="minorHAnsi"/>
                <w:b/>
                <w:bCs/>
                <w:iCs/>
                <w:sz w:val="22"/>
                <w:szCs w:val="22"/>
                <w:lang w:val="hu-HU" w:eastAsia="en-US"/>
              </w:rPr>
              <w:t xml:space="preserve"> pénzügyi év</w:t>
            </w:r>
          </w:p>
        </w:tc>
        <w:tc>
          <w:tcPr>
            <w:tcW w:w="2983" w:type="dxa"/>
            <w:tcBorders>
              <w:top w:val="single" w:sz="4" w:space="0" w:color="auto"/>
              <w:left w:val="single" w:sz="4" w:space="0" w:color="auto"/>
              <w:bottom w:val="single" w:sz="4" w:space="0" w:color="auto"/>
              <w:right w:val="single" w:sz="4" w:space="0" w:color="auto"/>
            </w:tcBorders>
            <w:vAlign w:val="center"/>
          </w:tcPr>
          <w:p w14:paraId="663CF39F" w14:textId="77777777" w:rsidR="008A001F" w:rsidRPr="001411DD" w:rsidRDefault="008A001F" w:rsidP="007F0B67">
            <w:pPr>
              <w:spacing w:before="120" w:after="120" w:line="276" w:lineRule="auto"/>
              <w:rPr>
                <w:rFonts w:asciiTheme="minorHAnsi" w:hAnsiTheme="minorHAnsi" w:cstheme="minorHAnsi"/>
                <w:b/>
                <w:bCs/>
                <w:highlight w:val="darkGray"/>
                <w:lang w:val="hu-HU"/>
              </w:rPr>
            </w:pPr>
          </w:p>
        </w:tc>
        <w:tc>
          <w:tcPr>
            <w:tcW w:w="3483" w:type="dxa"/>
            <w:tcBorders>
              <w:top w:val="single" w:sz="4" w:space="0" w:color="auto"/>
              <w:left w:val="single" w:sz="4" w:space="0" w:color="auto"/>
              <w:bottom w:val="single" w:sz="4" w:space="0" w:color="auto"/>
              <w:right w:val="single" w:sz="4" w:space="0" w:color="auto"/>
            </w:tcBorders>
            <w:vAlign w:val="center"/>
          </w:tcPr>
          <w:p w14:paraId="4B5B114C" w14:textId="77777777" w:rsidR="008A001F" w:rsidRPr="001411DD" w:rsidRDefault="008A001F" w:rsidP="007F0B67">
            <w:pPr>
              <w:spacing w:before="120" w:after="120" w:line="276" w:lineRule="auto"/>
              <w:rPr>
                <w:rFonts w:asciiTheme="minorHAnsi" w:hAnsiTheme="minorHAnsi" w:cstheme="minorHAnsi"/>
                <w:b/>
                <w:bCs/>
                <w:highlight w:val="darkGray"/>
                <w:lang w:val="hu-HU"/>
              </w:rPr>
            </w:pPr>
          </w:p>
        </w:tc>
      </w:tr>
      <w:tr w:rsidR="008A001F" w:rsidRPr="001411DD" w14:paraId="17DB98BF" w14:textId="77777777" w:rsidTr="007F0B67">
        <w:trPr>
          <w:trHeight w:val="632"/>
        </w:trPr>
        <w:tc>
          <w:tcPr>
            <w:tcW w:w="3213" w:type="dxa"/>
            <w:tcBorders>
              <w:top w:val="single" w:sz="4" w:space="0" w:color="auto"/>
              <w:left w:val="single" w:sz="4" w:space="0" w:color="auto"/>
              <w:bottom w:val="single" w:sz="4" w:space="0" w:color="auto"/>
              <w:right w:val="single" w:sz="4" w:space="0" w:color="auto"/>
            </w:tcBorders>
            <w:vAlign w:val="center"/>
          </w:tcPr>
          <w:p w14:paraId="2312B7EA" w14:textId="77777777" w:rsidR="008A001F" w:rsidRPr="001411DD" w:rsidRDefault="008A001F" w:rsidP="007F0B67">
            <w:pPr>
              <w:spacing w:before="120" w:after="120" w:line="276" w:lineRule="auto"/>
              <w:jc w:val="center"/>
              <w:rPr>
                <w:rFonts w:asciiTheme="minorHAnsi" w:hAnsiTheme="minorHAnsi" w:cstheme="minorHAnsi"/>
                <w:b/>
                <w:bCs/>
                <w:highlight w:val="darkGray"/>
                <w:lang w:val="hu-HU"/>
              </w:rPr>
            </w:pPr>
            <w:r w:rsidRPr="001411DD">
              <w:rPr>
                <w:rFonts w:asciiTheme="minorHAnsi" w:hAnsiTheme="minorHAnsi" w:cstheme="minorHAnsi"/>
                <w:sz w:val="22"/>
                <w:szCs w:val="22"/>
                <w:lang w:val="hu-HU" w:eastAsia="en-US"/>
              </w:rPr>
              <w:t>Vállalat</w:t>
            </w:r>
          </w:p>
        </w:tc>
        <w:tc>
          <w:tcPr>
            <w:tcW w:w="2983" w:type="dxa"/>
            <w:tcBorders>
              <w:top w:val="single" w:sz="4" w:space="0" w:color="auto"/>
              <w:left w:val="single" w:sz="4" w:space="0" w:color="auto"/>
              <w:bottom w:val="single" w:sz="4" w:space="0" w:color="auto"/>
              <w:right w:val="single" w:sz="4" w:space="0" w:color="auto"/>
            </w:tcBorders>
            <w:vAlign w:val="center"/>
          </w:tcPr>
          <w:p w14:paraId="20265045" w14:textId="77777777" w:rsidR="008A001F" w:rsidRPr="001411DD" w:rsidRDefault="008A001F" w:rsidP="007F0B67">
            <w:pPr>
              <w:spacing w:line="276" w:lineRule="auto"/>
              <w:jc w:val="center"/>
              <w:rPr>
                <w:rFonts w:asciiTheme="minorHAnsi" w:hAnsiTheme="minorHAnsi" w:cstheme="minorHAnsi"/>
                <w:sz w:val="22"/>
                <w:szCs w:val="22"/>
                <w:lang w:val="hu-HU" w:eastAsia="en-US"/>
              </w:rPr>
            </w:pPr>
            <w:r w:rsidRPr="001411DD">
              <w:rPr>
                <w:rFonts w:asciiTheme="minorHAnsi" w:hAnsiTheme="minorHAnsi" w:cstheme="minorHAnsi"/>
                <w:sz w:val="22"/>
                <w:szCs w:val="22"/>
                <w:lang w:val="hu-HU" w:eastAsia="en-US"/>
              </w:rPr>
              <w:t>A támogatás összege (EUR-ban)</w:t>
            </w:r>
          </w:p>
        </w:tc>
        <w:tc>
          <w:tcPr>
            <w:tcW w:w="3483" w:type="dxa"/>
            <w:tcBorders>
              <w:top w:val="single" w:sz="4" w:space="0" w:color="auto"/>
              <w:left w:val="single" w:sz="4" w:space="0" w:color="auto"/>
              <w:bottom w:val="single" w:sz="4" w:space="0" w:color="auto"/>
              <w:right w:val="single" w:sz="4" w:space="0" w:color="auto"/>
            </w:tcBorders>
            <w:vAlign w:val="center"/>
          </w:tcPr>
          <w:p w14:paraId="78E22CBF" w14:textId="77777777" w:rsidR="008A001F" w:rsidRPr="001411DD" w:rsidRDefault="008A001F" w:rsidP="007F0B67">
            <w:pPr>
              <w:spacing w:before="120" w:after="120" w:line="276" w:lineRule="auto"/>
              <w:rPr>
                <w:rFonts w:asciiTheme="minorHAnsi" w:hAnsiTheme="minorHAnsi" w:cstheme="minorHAnsi"/>
                <w:b/>
                <w:bCs/>
                <w:highlight w:val="darkGray"/>
                <w:lang w:val="hu-HU"/>
              </w:rPr>
            </w:pPr>
            <w:r w:rsidRPr="001411DD">
              <w:rPr>
                <w:rFonts w:asciiTheme="minorHAnsi" w:hAnsiTheme="minorHAnsi" w:cstheme="minorHAnsi"/>
                <w:sz w:val="22"/>
                <w:szCs w:val="22"/>
                <w:lang w:val="hu-HU" w:eastAsia="en-US"/>
              </w:rPr>
              <w:t>Támogatást nyújtó szervezet</w:t>
            </w:r>
          </w:p>
        </w:tc>
      </w:tr>
      <w:tr w:rsidR="008A001F" w:rsidRPr="001411DD" w14:paraId="64046E27" w14:textId="77777777" w:rsidTr="007F0B67">
        <w:trPr>
          <w:trHeight w:val="519"/>
        </w:trPr>
        <w:tc>
          <w:tcPr>
            <w:tcW w:w="3213" w:type="dxa"/>
            <w:tcBorders>
              <w:top w:val="single" w:sz="4" w:space="0" w:color="auto"/>
              <w:left w:val="single" w:sz="4" w:space="0" w:color="auto"/>
              <w:bottom w:val="single" w:sz="4" w:space="0" w:color="auto"/>
              <w:right w:val="single" w:sz="4" w:space="0" w:color="auto"/>
            </w:tcBorders>
            <w:vAlign w:val="center"/>
          </w:tcPr>
          <w:p w14:paraId="5E7F8684" w14:textId="77777777" w:rsidR="008A001F" w:rsidRPr="001411DD" w:rsidRDefault="008A001F" w:rsidP="007F0B67">
            <w:pPr>
              <w:spacing w:before="120" w:after="120" w:line="276" w:lineRule="auto"/>
              <w:jc w:val="center"/>
              <w:rPr>
                <w:rFonts w:asciiTheme="minorHAnsi" w:hAnsiTheme="minorHAnsi" w:cstheme="minorHAnsi"/>
                <w:b/>
                <w:bCs/>
                <w:highlight w:val="darkGray"/>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c>
          <w:tcPr>
            <w:tcW w:w="2983" w:type="dxa"/>
            <w:tcBorders>
              <w:top w:val="single" w:sz="4" w:space="0" w:color="auto"/>
              <w:left w:val="single" w:sz="4" w:space="0" w:color="auto"/>
              <w:bottom w:val="single" w:sz="4" w:space="0" w:color="auto"/>
              <w:right w:val="single" w:sz="4" w:space="0" w:color="auto"/>
            </w:tcBorders>
            <w:vAlign w:val="center"/>
          </w:tcPr>
          <w:p w14:paraId="5D585975" w14:textId="77777777" w:rsidR="008A001F" w:rsidRPr="001411DD" w:rsidRDefault="008A001F" w:rsidP="007F0B67">
            <w:pPr>
              <w:spacing w:before="120" w:after="120" w:line="276" w:lineRule="auto"/>
              <w:jc w:val="center"/>
              <w:rPr>
                <w:rFonts w:asciiTheme="minorHAnsi" w:hAnsiTheme="minorHAnsi" w:cstheme="minorHAnsi"/>
                <w:b/>
                <w:bCs/>
                <w:highlight w:val="darkGray"/>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c>
          <w:tcPr>
            <w:tcW w:w="3483" w:type="dxa"/>
            <w:tcBorders>
              <w:top w:val="single" w:sz="4" w:space="0" w:color="auto"/>
              <w:left w:val="single" w:sz="4" w:space="0" w:color="auto"/>
              <w:bottom w:val="single" w:sz="4" w:space="0" w:color="auto"/>
              <w:right w:val="single" w:sz="4" w:space="0" w:color="auto"/>
            </w:tcBorders>
            <w:vAlign w:val="center"/>
          </w:tcPr>
          <w:p w14:paraId="216CBFBD" w14:textId="77777777" w:rsidR="008A001F" w:rsidRPr="001411DD" w:rsidRDefault="008A001F" w:rsidP="007F0B67">
            <w:pPr>
              <w:spacing w:before="120" w:after="120" w:line="276" w:lineRule="auto"/>
              <w:jc w:val="center"/>
              <w:rPr>
                <w:rFonts w:asciiTheme="minorHAnsi" w:hAnsiTheme="minorHAnsi" w:cstheme="minorHAnsi"/>
                <w:b/>
                <w:bCs/>
                <w:highlight w:val="darkGray"/>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r>
      <w:tr w:rsidR="008A001F" w:rsidRPr="001411DD" w14:paraId="483396FF" w14:textId="77777777" w:rsidTr="007F0B67">
        <w:trPr>
          <w:trHeight w:val="529"/>
        </w:trPr>
        <w:tc>
          <w:tcPr>
            <w:tcW w:w="3213" w:type="dxa"/>
            <w:tcBorders>
              <w:top w:val="single" w:sz="4" w:space="0" w:color="auto"/>
              <w:left w:val="single" w:sz="4" w:space="0" w:color="auto"/>
              <w:bottom w:val="single" w:sz="4" w:space="0" w:color="auto"/>
              <w:right w:val="single" w:sz="4" w:space="0" w:color="auto"/>
            </w:tcBorders>
            <w:vAlign w:val="center"/>
          </w:tcPr>
          <w:p w14:paraId="1902CCB9" w14:textId="77777777" w:rsidR="008A001F" w:rsidRPr="001411DD" w:rsidRDefault="008A001F" w:rsidP="007F0B67">
            <w:pPr>
              <w:spacing w:before="120" w:after="120" w:line="276" w:lineRule="auto"/>
              <w:jc w:val="center"/>
              <w:rPr>
                <w:rFonts w:asciiTheme="minorHAnsi" w:hAnsiTheme="minorHAnsi" w:cstheme="minorHAnsi"/>
                <w:b/>
                <w:bCs/>
                <w:highlight w:val="darkGray"/>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c>
          <w:tcPr>
            <w:tcW w:w="2983" w:type="dxa"/>
            <w:tcBorders>
              <w:top w:val="single" w:sz="4" w:space="0" w:color="auto"/>
              <w:left w:val="single" w:sz="4" w:space="0" w:color="auto"/>
              <w:bottom w:val="single" w:sz="4" w:space="0" w:color="auto"/>
              <w:right w:val="single" w:sz="4" w:space="0" w:color="auto"/>
            </w:tcBorders>
            <w:vAlign w:val="center"/>
          </w:tcPr>
          <w:p w14:paraId="1B74A708" w14:textId="77777777" w:rsidR="008A001F" w:rsidRPr="001411DD" w:rsidRDefault="008A001F" w:rsidP="007F0B67">
            <w:pPr>
              <w:spacing w:before="120" w:after="120" w:line="276" w:lineRule="auto"/>
              <w:jc w:val="center"/>
              <w:rPr>
                <w:rFonts w:asciiTheme="minorHAnsi" w:hAnsiTheme="minorHAnsi" w:cstheme="minorHAnsi"/>
                <w:b/>
                <w:bCs/>
                <w:highlight w:val="darkGray"/>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c>
          <w:tcPr>
            <w:tcW w:w="3483" w:type="dxa"/>
            <w:tcBorders>
              <w:top w:val="single" w:sz="4" w:space="0" w:color="auto"/>
              <w:left w:val="single" w:sz="4" w:space="0" w:color="auto"/>
              <w:bottom w:val="single" w:sz="4" w:space="0" w:color="auto"/>
              <w:right w:val="single" w:sz="4" w:space="0" w:color="auto"/>
            </w:tcBorders>
            <w:vAlign w:val="center"/>
          </w:tcPr>
          <w:p w14:paraId="65389EDE" w14:textId="77777777" w:rsidR="008A001F" w:rsidRPr="001411DD" w:rsidRDefault="008A001F" w:rsidP="007F0B67">
            <w:pPr>
              <w:spacing w:before="120" w:after="120" w:line="276" w:lineRule="auto"/>
              <w:jc w:val="center"/>
              <w:rPr>
                <w:rFonts w:asciiTheme="minorHAnsi" w:hAnsiTheme="minorHAnsi" w:cstheme="minorHAnsi"/>
                <w:b/>
                <w:bCs/>
                <w:highlight w:val="darkGray"/>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r>
      <w:tr w:rsidR="008A001F" w:rsidRPr="001411DD" w14:paraId="38018FE4" w14:textId="77777777" w:rsidTr="007F0B67">
        <w:trPr>
          <w:trHeight w:val="529"/>
        </w:trPr>
        <w:tc>
          <w:tcPr>
            <w:tcW w:w="3213" w:type="dxa"/>
            <w:tcBorders>
              <w:top w:val="single" w:sz="4" w:space="0" w:color="auto"/>
              <w:left w:val="single" w:sz="4" w:space="0" w:color="auto"/>
              <w:bottom w:val="single" w:sz="4" w:space="0" w:color="auto"/>
              <w:right w:val="single" w:sz="4" w:space="0" w:color="auto"/>
            </w:tcBorders>
            <w:vAlign w:val="center"/>
          </w:tcPr>
          <w:p w14:paraId="7E348123" w14:textId="77777777" w:rsidR="008A001F" w:rsidRPr="001411DD" w:rsidRDefault="008A001F" w:rsidP="007F0B67">
            <w:pPr>
              <w:spacing w:before="120" w:after="120" w:line="276" w:lineRule="auto"/>
              <w:jc w:val="center"/>
              <w:rPr>
                <w:rFonts w:asciiTheme="minorHAnsi" w:hAnsiTheme="minorHAnsi" w:cstheme="minorHAnsi"/>
                <w:b/>
                <w:bCs/>
                <w:highlight w:val="darkGray"/>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c>
          <w:tcPr>
            <w:tcW w:w="2983" w:type="dxa"/>
            <w:tcBorders>
              <w:top w:val="single" w:sz="4" w:space="0" w:color="auto"/>
              <w:left w:val="single" w:sz="4" w:space="0" w:color="auto"/>
              <w:bottom w:val="single" w:sz="4" w:space="0" w:color="auto"/>
              <w:right w:val="single" w:sz="4" w:space="0" w:color="auto"/>
            </w:tcBorders>
            <w:vAlign w:val="center"/>
          </w:tcPr>
          <w:p w14:paraId="3F4B0703" w14:textId="77777777" w:rsidR="008A001F" w:rsidRPr="001411DD" w:rsidRDefault="008A001F" w:rsidP="007F0B67">
            <w:pPr>
              <w:spacing w:before="120" w:after="120" w:line="276" w:lineRule="auto"/>
              <w:jc w:val="center"/>
              <w:rPr>
                <w:rFonts w:asciiTheme="minorHAnsi" w:hAnsiTheme="minorHAnsi" w:cstheme="minorHAnsi"/>
                <w:b/>
                <w:bCs/>
                <w:highlight w:val="darkGray"/>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c>
          <w:tcPr>
            <w:tcW w:w="3483" w:type="dxa"/>
            <w:tcBorders>
              <w:top w:val="single" w:sz="4" w:space="0" w:color="auto"/>
              <w:left w:val="single" w:sz="4" w:space="0" w:color="auto"/>
              <w:bottom w:val="single" w:sz="4" w:space="0" w:color="auto"/>
              <w:right w:val="single" w:sz="4" w:space="0" w:color="auto"/>
            </w:tcBorders>
            <w:vAlign w:val="center"/>
          </w:tcPr>
          <w:p w14:paraId="3C58DC20" w14:textId="77777777" w:rsidR="008A001F" w:rsidRPr="001411DD" w:rsidRDefault="008A001F" w:rsidP="007F0B67">
            <w:pPr>
              <w:spacing w:before="120" w:after="120" w:line="276" w:lineRule="auto"/>
              <w:jc w:val="center"/>
              <w:rPr>
                <w:rFonts w:asciiTheme="minorHAnsi" w:hAnsiTheme="minorHAnsi" w:cstheme="minorHAnsi"/>
                <w:b/>
                <w:bCs/>
                <w:highlight w:val="darkGray"/>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r>
      <w:tr w:rsidR="008A001F" w:rsidRPr="001411DD" w14:paraId="0251471B" w14:textId="77777777" w:rsidTr="007F0B67">
        <w:trPr>
          <w:trHeight w:val="558"/>
        </w:trPr>
        <w:tc>
          <w:tcPr>
            <w:tcW w:w="3213" w:type="dxa"/>
            <w:tcBorders>
              <w:top w:val="single" w:sz="4" w:space="0" w:color="auto"/>
              <w:left w:val="single" w:sz="4" w:space="0" w:color="auto"/>
              <w:bottom w:val="single" w:sz="4" w:space="0" w:color="auto"/>
              <w:right w:val="single" w:sz="4" w:space="0" w:color="auto"/>
            </w:tcBorders>
            <w:vAlign w:val="center"/>
          </w:tcPr>
          <w:p w14:paraId="2EF9F69F" w14:textId="77777777" w:rsidR="008A001F" w:rsidRPr="006062BF" w:rsidRDefault="008A001F" w:rsidP="007F0B67">
            <w:pPr>
              <w:spacing w:before="120" w:after="120" w:line="276" w:lineRule="auto"/>
              <w:rPr>
                <w:rFonts w:asciiTheme="minorHAnsi" w:hAnsiTheme="minorHAnsi" w:cstheme="minorHAnsi"/>
                <w:b/>
                <w:bCs/>
                <w:highlight w:val="darkGray"/>
                <w:lang w:val="hu-HU"/>
              </w:rPr>
            </w:pPr>
            <w:r w:rsidRPr="001411DD">
              <w:rPr>
                <w:rFonts w:asciiTheme="minorHAnsi" w:hAnsiTheme="minorHAnsi" w:cstheme="minorHAnsi"/>
                <w:iCs/>
                <w:sz w:val="22"/>
                <w:szCs w:val="22"/>
                <w:lang w:val="hu-HU" w:eastAsia="en-US"/>
              </w:rPr>
              <w:t xml:space="preserve"> </w:t>
            </w:r>
            <w:r w:rsidRPr="006062BF">
              <w:rPr>
                <w:rFonts w:asciiTheme="minorHAnsi" w:hAnsiTheme="minorHAnsi" w:cstheme="minorHAnsi"/>
                <w:b/>
                <w:bCs/>
                <w:sz w:val="22"/>
                <w:szCs w:val="22"/>
                <w:lang w:val="hu-HU" w:eastAsia="en-US"/>
              </w:rPr>
              <w:t>2022-es</w:t>
            </w:r>
            <w:r w:rsidRPr="006062BF">
              <w:rPr>
                <w:rFonts w:asciiTheme="minorHAnsi" w:hAnsiTheme="minorHAnsi" w:cstheme="minorHAnsi"/>
                <w:b/>
                <w:bCs/>
                <w:iCs/>
                <w:sz w:val="22"/>
                <w:szCs w:val="22"/>
                <w:lang w:val="hu-HU" w:eastAsia="en-US"/>
              </w:rPr>
              <w:t xml:space="preserve"> pénzügyi év</w:t>
            </w:r>
          </w:p>
        </w:tc>
        <w:tc>
          <w:tcPr>
            <w:tcW w:w="2983" w:type="dxa"/>
            <w:tcBorders>
              <w:top w:val="single" w:sz="4" w:space="0" w:color="auto"/>
              <w:left w:val="single" w:sz="4" w:space="0" w:color="auto"/>
              <w:bottom w:val="single" w:sz="4" w:space="0" w:color="auto"/>
              <w:right w:val="single" w:sz="4" w:space="0" w:color="auto"/>
            </w:tcBorders>
            <w:vAlign w:val="center"/>
          </w:tcPr>
          <w:p w14:paraId="4676EE9A" w14:textId="77777777" w:rsidR="008A001F" w:rsidRPr="001411DD" w:rsidRDefault="008A001F" w:rsidP="007F0B67">
            <w:pPr>
              <w:spacing w:before="120" w:after="120" w:line="276" w:lineRule="auto"/>
              <w:rPr>
                <w:rFonts w:asciiTheme="minorHAnsi" w:hAnsiTheme="minorHAnsi" w:cstheme="minorHAnsi"/>
                <w:b/>
                <w:bCs/>
                <w:highlight w:val="darkGray"/>
                <w:lang w:val="hu-HU"/>
              </w:rPr>
            </w:pPr>
          </w:p>
        </w:tc>
        <w:tc>
          <w:tcPr>
            <w:tcW w:w="3483" w:type="dxa"/>
            <w:tcBorders>
              <w:top w:val="single" w:sz="4" w:space="0" w:color="auto"/>
              <w:left w:val="single" w:sz="4" w:space="0" w:color="auto"/>
              <w:bottom w:val="single" w:sz="4" w:space="0" w:color="auto"/>
              <w:right w:val="single" w:sz="4" w:space="0" w:color="auto"/>
            </w:tcBorders>
            <w:vAlign w:val="center"/>
          </w:tcPr>
          <w:p w14:paraId="5BAC76AA" w14:textId="77777777" w:rsidR="008A001F" w:rsidRPr="001411DD" w:rsidRDefault="008A001F" w:rsidP="007F0B67">
            <w:pPr>
              <w:spacing w:before="120" w:after="120" w:line="276" w:lineRule="auto"/>
              <w:rPr>
                <w:rFonts w:asciiTheme="minorHAnsi" w:hAnsiTheme="minorHAnsi" w:cstheme="minorHAnsi"/>
                <w:b/>
                <w:bCs/>
                <w:highlight w:val="darkGray"/>
                <w:lang w:val="hu-HU"/>
              </w:rPr>
            </w:pPr>
          </w:p>
        </w:tc>
      </w:tr>
      <w:tr w:rsidR="008A001F" w:rsidRPr="001411DD" w14:paraId="78F618CC" w14:textId="77777777" w:rsidTr="007F0B67">
        <w:trPr>
          <w:trHeight w:val="623"/>
        </w:trPr>
        <w:tc>
          <w:tcPr>
            <w:tcW w:w="3213" w:type="dxa"/>
            <w:tcBorders>
              <w:top w:val="single" w:sz="4" w:space="0" w:color="auto"/>
              <w:left w:val="single" w:sz="4" w:space="0" w:color="auto"/>
              <w:bottom w:val="single" w:sz="4" w:space="0" w:color="auto"/>
              <w:right w:val="single" w:sz="4" w:space="0" w:color="auto"/>
            </w:tcBorders>
            <w:vAlign w:val="center"/>
          </w:tcPr>
          <w:p w14:paraId="03218724" w14:textId="77777777" w:rsidR="008A001F" w:rsidRPr="001411DD" w:rsidRDefault="008A001F" w:rsidP="007F0B67">
            <w:pPr>
              <w:spacing w:before="120" w:after="120" w:line="276" w:lineRule="auto"/>
              <w:jc w:val="center"/>
              <w:rPr>
                <w:rFonts w:asciiTheme="minorHAnsi" w:hAnsiTheme="minorHAnsi" w:cstheme="minorHAnsi"/>
                <w:b/>
                <w:bCs/>
                <w:highlight w:val="darkGray"/>
                <w:lang w:val="hu-HU"/>
              </w:rPr>
            </w:pPr>
            <w:r w:rsidRPr="001411DD">
              <w:rPr>
                <w:rFonts w:asciiTheme="minorHAnsi" w:hAnsiTheme="minorHAnsi" w:cstheme="minorHAnsi"/>
                <w:sz w:val="22"/>
                <w:szCs w:val="22"/>
                <w:lang w:val="hu-HU" w:eastAsia="en-US"/>
              </w:rPr>
              <w:t>Vállalat</w:t>
            </w:r>
          </w:p>
        </w:tc>
        <w:tc>
          <w:tcPr>
            <w:tcW w:w="2983" w:type="dxa"/>
            <w:tcBorders>
              <w:top w:val="single" w:sz="4" w:space="0" w:color="auto"/>
              <w:left w:val="single" w:sz="4" w:space="0" w:color="auto"/>
              <w:bottom w:val="single" w:sz="4" w:space="0" w:color="auto"/>
              <w:right w:val="single" w:sz="4" w:space="0" w:color="auto"/>
            </w:tcBorders>
            <w:vAlign w:val="center"/>
          </w:tcPr>
          <w:p w14:paraId="384A29A0" w14:textId="77777777" w:rsidR="008A001F" w:rsidRPr="001411DD" w:rsidRDefault="008A001F" w:rsidP="007F0B67">
            <w:pPr>
              <w:spacing w:line="276" w:lineRule="auto"/>
              <w:jc w:val="center"/>
              <w:rPr>
                <w:rFonts w:asciiTheme="minorHAnsi" w:hAnsiTheme="minorHAnsi" w:cstheme="minorHAnsi"/>
                <w:sz w:val="22"/>
                <w:szCs w:val="22"/>
                <w:lang w:val="hu-HU" w:eastAsia="en-US"/>
              </w:rPr>
            </w:pPr>
            <w:r w:rsidRPr="001411DD">
              <w:rPr>
                <w:rFonts w:asciiTheme="minorHAnsi" w:hAnsiTheme="minorHAnsi" w:cstheme="minorHAnsi"/>
                <w:sz w:val="22"/>
                <w:szCs w:val="22"/>
                <w:lang w:val="hu-HU" w:eastAsia="en-US"/>
              </w:rPr>
              <w:t>A támogatás összege (EUR-ban)</w:t>
            </w:r>
          </w:p>
        </w:tc>
        <w:tc>
          <w:tcPr>
            <w:tcW w:w="3483" w:type="dxa"/>
            <w:tcBorders>
              <w:top w:val="single" w:sz="4" w:space="0" w:color="auto"/>
              <w:left w:val="single" w:sz="4" w:space="0" w:color="auto"/>
              <w:bottom w:val="single" w:sz="4" w:space="0" w:color="auto"/>
              <w:right w:val="single" w:sz="4" w:space="0" w:color="auto"/>
            </w:tcBorders>
            <w:vAlign w:val="center"/>
          </w:tcPr>
          <w:p w14:paraId="102BBCC9" w14:textId="77777777" w:rsidR="008A001F" w:rsidRPr="001411DD" w:rsidRDefault="008A001F" w:rsidP="007F0B67">
            <w:pPr>
              <w:spacing w:before="120" w:after="120" w:line="276" w:lineRule="auto"/>
              <w:rPr>
                <w:rFonts w:asciiTheme="minorHAnsi" w:hAnsiTheme="minorHAnsi" w:cstheme="minorHAnsi"/>
                <w:b/>
                <w:bCs/>
                <w:highlight w:val="darkGray"/>
                <w:lang w:val="hu-HU"/>
              </w:rPr>
            </w:pPr>
            <w:r w:rsidRPr="001411DD">
              <w:rPr>
                <w:rFonts w:asciiTheme="minorHAnsi" w:hAnsiTheme="minorHAnsi" w:cstheme="minorHAnsi"/>
                <w:sz w:val="22"/>
                <w:szCs w:val="22"/>
                <w:lang w:val="hu-HU" w:eastAsia="en-US"/>
              </w:rPr>
              <w:t>Támogatást nyújtó szervezet</w:t>
            </w:r>
          </w:p>
        </w:tc>
      </w:tr>
      <w:tr w:rsidR="008A001F" w:rsidRPr="001411DD" w14:paraId="43B5311F" w14:textId="77777777" w:rsidTr="007F0B67">
        <w:trPr>
          <w:trHeight w:val="529"/>
        </w:trPr>
        <w:tc>
          <w:tcPr>
            <w:tcW w:w="3213" w:type="dxa"/>
            <w:tcBorders>
              <w:top w:val="single" w:sz="4" w:space="0" w:color="auto"/>
              <w:left w:val="single" w:sz="4" w:space="0" w:color="auto"/>
              <w:bottom w:val="single" w:sz="4" w:space="0" w:color="auto"/>
              <w:right w:val="single" w:sz="4" w:space="0" w:color="auto"/>
            </w:tcBorders>
            <w:vAlign w:val="center"/>
          </w:tcPr>
          <w:p w14:paraId="142249A4" w14:textId="77777777" w:rsidR="008A001F" w:rsidRPr="001411DD" w:rsidRDefault="008A001F" w:rsidP="007F0B67">
            <w:pPr>
              <w:spacing w:before="120" w:after="120" w:line="276" w:lineRule="auto"/>
              <w:jc w:val="center"/>
              <w:rPr>
                <w:rFonts w:asciiTheme="minorHAnsi" w:hAnsiTheme="minorHAnsi" w:cstheme="minorHAnsi"/>
                <w:b/>
                <w:bCs/>
                <w:highlight w:val="darkGray"/>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c>
          <w:tcPr>
            <w:tcW w:w="2983" w:type="dxa"/>
            <w:tcBorders>
              <w:top w:val="single" w:sz="4" w:space="0" w:color="auto"/>
              <w:left w:val="single" w:sz="4" w:space="0" w:color="auto"/>
              <w:bottom w:val="single" w:sz="4" w:space="0" w:color="auto"/>
              <w:right w:val="single" w:sz="4" w:space="0" w:color="auto"/>
            </w:tcBorders>
            <w:vAlign w:val="center"/>
          </w:tcPr>
          <w:p w14:paraId="026FD20D" w14:textId="77777777" w:rsidR="008A001F" w:rsidRPr="001411DD" w:rsidRDefault="008A001F" w:rsidP="007F0B67">
            <w:pPr>
              <w:spacing w:before="120" w:after="120" w:line="276" w:lineRule="auto"/>
              <w:jc w:val="center"/>
              <w:rPr>
                <w:rFonts w:asciiTheme="minorHAnsi" w:hAnsiTheme="minorHAnsi" w:cstheme="minorHAnsi"/>
                <w:b/>
                <w:bCs/>
                <w:highlight w:val="darkGray"/>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c>
          <w:tcPr>
            <w:tcW w:w="3483" w:type="dxa"/>
            <w:tcBorders>
              <w:top w:val="single" w:sz="4" w:space="0" w:color="auto"/>
              <w:left w:val="single" w:sz="4" w:space="0" w:color="auto"/>
              <w:bottom w:val="single" w:sz="4" w:space="0" w:color="auto"/>
              <w:right w:val="single" w:sz="4" w:space="0" w:color="auto"/>
            </w:tcBorders>
            <w:vAlign w:val="center"/>
          </w:tcPr>
          <w:p w14:paraId="16D9FC6A" w14:textId="77777777" w:rsidR="008A001F" w:rsidRPr="001411DD" w:rsidRDefault="008A001F" w:rsidP="007F0B67">
            <w:pPr>
              <w:spacing w:before="120" w:after="120" w:line="276" w:lineRule="auto"/>
              <w:jc w:val="center"/>
              <w:rPr>
                <w:rFonts w:asciiTheme="minorHAnsi" w:hAnsiTheme="minorHAnsi" w:cstheme="minorHAnsi"/>
                <w:b/>
                <w:bCs/>
                <w:highlight w:val="darkGray"/>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r>
      <w:tr w:rsidR="008A001F" w:rsidRPr="001411DD" w14:paraId="54CF9038" w14:textId="77777777" w:rsidTr="007F0B67">
        <w:trPr>
          <w:trHeight w:val="519"/>
        </w:trPr>
        <w:tc>
          <w:tcPr>
            <w:tcW w:w="3213" w:type="dxa"/>
            <w:tcBorders>
              <w:top w:val="single" w:sz="4" w:space="0" w:color="auto"/>
              <w:left w:val="single" w:sz="4" w:space="0" w:color="auto"/>
              <w:bottom w:val="single" w:sz="4" w:space="0" w:color="auto"/>
              <w:right w:val="single" w:sz="4" w:space="0" w:color="auto"/>
            </w:tcBorders>
            <w:vAlign w:val="center"/>
          </w:tcPr>
          <w:p w14:paraId="192A4F1A" w14:textId="77777777" w:rsidR="008A001F" w:rsidRPr="001411DD" w:rsidRDefault="008A001F" w:rsidP="007F0B67">
            <w:pPr>
              <w:spacing w:before="120" w:after="120" w:line="276" w:lineRule="auto"/>
              <w:jc w:val="center"/>
              <w:rPr>
                <w:rFonts w:asciiTheme="minorHAnsi" w:hAnsiTheme="minorHAnsi" w:cstheme="minorHAnsi"/>
                <w:b/>
                <w:bCs/>
                <w:highlight w:val="darkGray"/>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c>
          <w:tcPr>
            <w:tcW w:w="2983" w:type="dxa"/>
            <w:tcBorders>
              <w:top w:val="single" w:sz="4" w:space="0" w:color="auto"/>
              <w:left w:val="single" w:sz="4" w:space="0" w:color="auto"/>
              <w:bottom w:val="single" w:sz="4" w:space="0" w:color="auto"/>
              <w:right w:val="single" w:sz="4" w:space="0" w:color="auto"/>
            </w:tcBorders>
            <w:vAlign w:val="center"/>
          </w:tcPr>
          <w:p w14:paraId="07294DF3" w14:textId="77777777" w:rsidR="008A001F" w:rsidRPr="001411DD" w:rsidRDefault="008A001F" w:rsidP="007F0B67">
            <w:pPr>
              <w:spacing w:before="120" w:after="120" w:line="276" w:lineRule="auto"/>
              <w:jc w:val="center"/>
              <w:rPr>
                <w:rFonts w:asciiTheme="minorHAnsi" w:hAnsiTheme="minorHAnsi" w:cstheme="minorHAnsi"/>
                <w:b/>
                <w:bCs/>
                <w:highlight w:val="darkGray"/>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c>
          <w:tcPr>
            <w:tcW w:w="3483" w:type="dxa"/>
            <w:tcBorders>
              <w:top w:val="single" w:sz="4" w:space="0" w:color="auto"/>
              <w:left w:val="single" w:sz="4" w:space="0" w:color="auto"/>
              <w:bottom w:val="single" w:sz="4" w:space="0" w:color="auto"/>
              <w:right w:val="single" w:sz="4" w:space="0" w:color="auto"/>
            </w:tcBorders>
            <w:vAlign w:val="center"/>
          </w:tcPr>
          <w:p w14:paraId="56A00AEA" w14:textId="77777777" w:rsidR="008A001F" w:rsidRPr="001411DD" w:rsidRDefault="008A001F" w:rsidP="007F0B67">
            <w:pPr>
              <w:spacing w:before="120" w:after="120" w:line="276" w:lineRule="auto"/>
              <w:jc w:val="center"/>
              <w:rPr>
                <w:rFonts w:asciiTheme="minorHAnsi" w:hAnsiTheme="minorHAnsi" w:cstheme="minorHAnsi"/>
                <w:b/>
                <w:bCs/>
                <w:highlight w:val="darkGray"/>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r>
      <w:tr w:rsidR="008A001F" w:rsidRPr="001411DD" w14:paraId="69577676" w14:textId="77777777" w:rsidTr="007F0B67">
        <w:trPr>
          <w:trHeight w:val="529"/>
        </w:trPr>
        <w:tc>
          <w:tcPr>
            <w:tcW w:w="3213" w:type="dxa"/>
            <w:tcBorders>
              <w:top w:val="single" w:sz="4" w:space="0" w:color="auto"/>
              <w:left w:val="single" w:sz="4" w:space="0" w:color="auto"/>
              <w:bottom w:val="single" w:sz="4" w:space="0" w:color="auto"/>
              <w:right w:val="single" w:sz="4" w:space="0" w:color="auto"/>
            </w:tcBorders>
            <w:vAlign w:val="center"/>
          </w:tcPr>
          <w:p w14:paraId="39DC8CAF" w14:textId="77777777" w:rsidR="008A001F" w:rsidRPr="001411DD" w:rsidRDefault="008A001F" w:rsidP="007F0B67">
            <w:pPr>
              <w:spacing w:before="120" w:after="120" w:line="276" w:lineRule="auto"/>
              <w:jc w:val="center"/>
              <w:rPr>
                <w:rFonts w:asciiTheme="minorHAnsi" w:hAnsiTheme="minorHAnsi" w:cstheme="minorHAnsi"/>
                <w:b/>
                <w:bCs/>
                <w:highlight w:val="darkGray"/>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c>
          <w:tcPr>
            <w:tcW w:w="2983" w:type="dxa"/>
            <w:tcBorders>
              <w:top w:val="single" w:sz="4" w:space="0" w:color="auto"/>
              <w:left w:val="single" w:sz="4" w:space="0" w:color="auto"/>
              <w:bottom w:val="single" w:sz="4" w:space="0" w:color="auto"/>
              <w:right w:val="single" w:sz="4" w:space="0" w:color="auto"/>
            </w:tcBorders>
            <w:vAlign w:val="center"/>
          </w:tcPr>
          <w:p w14:paraId="5D0DF555" w14:textId="77777777" w:rsidR="008A001F" w:rsidRPr="001411DD" w:rsidRDefault="008A001F" w:rsidP="007F0B67">
            <w:pPr>
              <w:spacing w:before="120" w:after="120" w:line="276" w:lineRule="auto"/>
              <w:jc w:val="center"/>
              <w:rPr>
                <w:rFonts w:asciiTheme="minorHAnsi" w:hAnsiTheme="minorHAnsi" w:cstheme="minorHAnsi"/>
                <w:b/>
                <w:bCs/>
                <w:highlight w:val="darkGray"/>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c>
          <w:tcPr>
            <w:tcW w:w="3483" w:type="dxa"/>
            <w:tcBorders>
              <w:top w:val="single" w:sz="4" w:space="0" w:color="auto"/>
              <w:left w:val="single" w:sz="4" w:space="0" w:color="auto"/>
              <w:bottom w:val="single" w:sz="4" w:space="0" w:color="auto"/>
              <w:right w:val="single" w:sz="4" w:space="0" w:color="auto"/>
            </w:tcBorders>
            <w:vAlign w:val="center"/>
          </w:tcPr>
          <w:p w14:paraId="7B899CF6" w14:textId="77777777" w:rsidR="008A001F" w:rsidRPr="001411DD" w:rsidRDefault="008A001F" w:rsidP="007F0B67">
            <w:pPr>
              <w:spacing w:before="120" w:after="120" w:line="276" w:lineRule="auto"/>
              <w:jc w:val="center"/>
              <w:rPr>
                <w:rFonts w:asciiTheme="minorHAnsi" w:hAnsiTheme="minorHAnsi" w:cstheme="minorHAnsi"/>
                <w:b/>
                <w:bCs/>
                <w:highlight w:val="darkGray"/>
                <w:lang w:val="hu-HU"/>
              </w:rPr>
            </w:pPr>
            <w:r w:rsidRPr="001411DD">
              <w:rPr>
                <w:rFonts w:cstheme="minorHAnsi"/>
                <w:b/>
                <w:bCs/>
                <w:highlight w:val="darkGray"/>
                <w:lang w:val="hu-HU"/>
              </w:rPr>
              <w:fldChar w:fldCharType="begin">
                <w:ffData>
                  <w:name w:val="Besedilo1"/>
                  <w:enabled/>
                  <w:calcOnExit w:val="0"/>
                  <w:textInput/>
                </w:ffData>
              </w:fldChar>
            </w:r>
            <w:r w:rsidRPr="001411DD">
              <w:rPr>
                <w:rFonts w:asciiTheme="minorHAnsi" w:hAnsiTheme="minorHAnsi" w:cstheme="minorHAnsi"/>
                <w:b/>
                <w:bCs/>
                <w:highlight w:val="darkGray"/>
                <w:lang w:val="hu-HU"/>
              </w:rPr>
              <w:instrText xml:space="preserve"> FORMTEXT </w:instrText>
            </w:r>
            <w:r w:rsidRPr="001411DD">
              <w:rPr>
                <w:rFonts w:cstheme="minorHAnsi"/>
                <w:b/>
                <w:bCs/>
                <w:highlight w:val="darkGray"/>
                <w:lang w:val="hu-HU"/>
              </w:rPr>
            </w:r>
            <w:r w:rsidRPr="001411DD">
              <w:rPr>
                <w:rFonts w:cstheme="minorHAnsi"/>
                <w:b/>
                <w:bCs/>
                <w:highlight w:val="darkGray"/>
                <w:lang w:val="hu-HU"/>
              </w:rPr>
              <w:fldChar w:fldCharType="separate"/>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asciiTheme="minorHAnsi" w:hAnsiTheme="minorHAnsi" w:cstheme="minorHAnsi"/>
                <w:b/>
                <w:bCs/>
                <w:highlight w:val="darkGray"/>
                <w:lang w:val="hu-HU"/>
              </w:rPr>
              <w:t> </w:t>
            </w:r>
            <w:r w:rsidRPr="001411DD">
              <w:rPr>
                <w:rFonts w:cstheme="minorHAnsi"/>
                <w:b/>
                <w:bCs/>
                <w:highlight w:val="darkGray"/>
                <w:lang w:val="hu-HU"/>
              </w:rPr>
              <w:fldChar w:fldCharType="end"/>
            </w:r>
          </w:p>
        </w:tc>
      </w:tr>
    </w:tbl>
    <w:p w14:paraId="1EC60C68" w14:textId="3B80D6C5" w:rsidR="003B5692" w:rsidRPr="001411DD" w:rsidRDefault="008A001F" w:rsidP="008A001F">
      <w:pPr>
        <w:spacing w:after="200" w:line="276" w:lineRule="auto"/>
        <w:ind w:right="140"/>
        <w:jc w:val="both"/>
        <w:rPr>
          <w:rFonts w:cstheme="minorHAnsi"/>
          <w:lang w:val="hu-HU"/>
        </w:rPr>
      </w:pPr>
      <w:r>
        <w:rPr>
          <w:rFonts w:cstheme="minorHAnsi"/>
          <w:lang w:val="hu-HU"/>
        </w:rPr>
        <w:br/>
      </w:r>
      <w:r w:rsidR="001411DD">
        <w:rPr>
          <w:rFonts w:cstheme="minorHAnsi"/>
          <w:lang w:val="hu-HU"/>
        </w:rPr>
        <w:t>Kijelentjük</w:t>
      </w:r>
      <w:r w:rsidR="003B5692" w:rsidRPr="001411DD">
        <w:rPr>
          <w:rFonts w:cstheme="minorHAnsi"/>
          <w:lang w:val="hu-HU"/>
        </w:rPr>
        <w:t xml:space="preserve">, hogy az odaítélt de minimis támogatás összege nem haladja meg a de minimis támogatás felső határát és az egyéb előírások szerinti támogatási intenzitást. </w:t>
      </w:r>
    </w:p>
    <w:p w14:paraId="5BD572B4" w14:textId="4DFA9374" w:rsidR="0061039D" w:rsidRPr="001411DD" w:rsidRDefault="003B5692" w:rsidP="008A001F">
      <w:pPr>
        <w:spacing w:after="200" w:line="276" w:lineRule="auto"/>
        <w:ind w:right="140"/>
        <w:jc w:val="both"/>
        <w:rPr>
          <w:rFonts w:cstheme="minorHAnsi"/>
          <w:lang w:val="hu-HU"/>
        </w:rPr>
      </w:pPr>
      <w:r w:rsidRPr="001411DD">
        <w:rPr>
          <w:rFonts w:cstheme="minorHAnsi"/>
          <w:lang w:val="hu-HU"/>
        </w:rPr>
        <w:t>Tudomásul vesszük, hogy jelen nyilvános pályázat keretében nyújtott támogatás de minimis és állami</w:t>
      </w:r>
      <w:r w:rsidR="002C088D" w:rsidRPr="001411DD">
        <w:rPr>
          <w:rFonts w:cstheme="minorHAnsi"/>
          <w:lang w:val="hu-HU"/>
        </w:rPr>
        <w:t xml:space="preserve"> </w:t>
      </w:r>
      <w:r w:rsidRPr="001411DD">
        <w:rPr>
          <w:rFonts w:cstheme="minorHAnsi"/>
          <w:lang w:val="hu-HU"/>
        </w:rPr>
        <w:t xml:space="preserve">támogatásnak minősül. </w:t>
      </w:r>
      <w:r w:rsidR="00B43DEA">
        <w:rPr>
          <w:rFonts w:cstheme="minorHAnsi"/>
          <w:lang w:val="hu-HU"/>
        </w:rPr>
        <w:t>Az MMÖNK-át</w:t>
      </w:r>
      <w:r w:rsidRPr="001411DD">
        <w:rPr>
          <w:rFonts w:cstheme="minorHAnsi"/>
          <w:lang w:val="hu-HU"/>
        </w:rPr>
        <w:t xml:space="preserve"> folyamatosan tájékoztatni fogjuk az esetleges egyéb de minimis vagy állami támogatások odaítéléséről. </w:t>
      </w:r>
      <w:bookmarkEnd w:id="0"/>
    </w:p>
    <w:sectPr w:rsidR="0061039D" w:rsidRPr="001411DD" w:rsidSect="00710C87">
      <w:headerReference w:type="default" r:id="rId8"/>
      <w:footerReference w:type="default" r:id="rId9"/>
      <w:pgSz w:w="11906" w:h="16838"/>
      <w:pgMar w:top="1417" w:right="851" w:bottom="1417" w:left="1417" w:header="130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469A6" w14:textId="77777777" w:rsidR="00A53B41" w:rsidRDefault="00A53B41" w:rsidP="0074771C">
      <w:pPr>
        <w:spacing w:after="0" w:line="240" w:lineRule="auto"/>
      </w:pPr>
      <w:r>
        <w:separator/>
      </w:r>
    </w:p>
  </w:endnote>
  <w:endnote w:type="continuationSeparator" w:id="0">
    <w:p w14:paraId="309C9A1C" w14:textId="77777777" w:rsidR="00A53B41" w:rsidRDefault="00A53B41" w:rsidP="00747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879C9" w14:textId="1092DF9B" w:rsidR="00C54998" w:rsidRDefault="00C54998" w:rsidP="0074771C">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ED016" w14:textId="77777777" w:rsidR="00A53B41" w:rsidRDefault="00A53B41" w:rsidP="0074771C">
      <w:pPr>
        <w:spacing w:after="0" w:line="240" w:lineRule="auto"/>
      </w:pPr>
      <w:r>
        <w:separator/>
      </w:r>
    </w:p>
  </w:footnote>
  <w:footnote w:type="continuationSeparator" w:id="0">
    <w:p w14:paraId="6EB48567" w14:textId="77777777" w:rsidR="00A53B41" w:rsidRDefault="00A53B41" w:rsidP="0074771C">
      <w:pPr>
        <w:spacing w:after="0" w:line="240" w:lineRule="auto"/>
      </w:pPr>
      <w:r>
        <w:continuationSeparator/>
      </w:r>
    </w:p>
  </w:footnote>
  <w:footnote w:id="1">
    <w:p w14:paraId="77B6074F" w14:textId="06F73F1B" w:rsidR="002C088D" w:rsidRPr="008A001F" w:rsidRDefault="00E50699" w:rsidP="008A001F">
      <w:pPr>
        <w:pStyle w:val="Sprotnaopomba-besedilo"/>
        <w:ind w:right="140"/>
        <w:rPr>
          <w:rFonts w:asciiTheme="minorHAnsi" w:hAnsiTheme="minorHAnsi" w:cstheme="minorHAnsi"/>
          <w:b/>
          <w:sz w:val="13"/>
          <w:szCs w:val="13"/>
          <w:lang w:val="hu-HU"/>
        </w:rPr>
      </w:pPr>
      <w:r w:rsidRPr="008A001F">
        <w:rPr>
          <w:rStyle w:val="Sprotnaopomba-sklic"/>
          <w:sz w:val="13"/>
          <w:szCs w:val="13"/>
          <w:lang w:val="hu-HU"/>
        </w:rPr>
        <w:footnoteRef/>
      </w:r>
      <w:r w:rsidRPr="008A001F">
        <w:rPr>
          <w:sz w:val="13"/>
          <w:szCs w:val="13"/>
          <w:lang w:val="hu-HU"/>
        </w:rPr>
        <w:t xml:space="preserve"> </w:t>
      </w:r>
      <w:r w:rsidRPr="008A001F">
        <w:rPr>
          <w:rFonts w:asciiTheme="minorHAnsi" w:hAnsiTheme="minorHAnsi" w:cstheme="minorHAnsi"/>
          <w:b/>
          <w:sz w:val="13"/>
          <w:szCs w:val="13"/>
          <w:lang w:val="hu-HU"/>
        </w:rPr>
        <w:t xml:space="preserve">A de minimis támogatás akkor kell odaítéltnek tekinteni, amikor az alkalmazandó nemzeti jogrendszer értelmében a támogatás igénybevételének a jogát a kedvezményezett vállalkozásra ruházzák, függetlenül a csekély összegű támogatás folyósításának időpontjától. Ez azt jelenti, hogy ez a pont tartalmazza mindazon támogatást, amelyekben a vállalat ezekben az években részesült (pl. a projekt társfinanszírozásának jóváhagyásáról szóló határozattal), a támogatás tényleges folyósításának időpontjától függetlenül. </w:t>
      </w:r>
    </w:p>
    <w:p w14:paraId="17C6B942" w14:textId="5A11CB6D" w:rsidR="00E50699" w:rsidRPr="008A001F" w:rsidRDefault="00E50699" w:rsidP="008A001F">
      <w:pPr>
        <w:pStyle w:val="Sprotnaopomba-besedilo"/>
        <w:ind w:right="140"/>
        <w:rPr>
          <w:rFonts w:asciiTheme="minorHAnsi" w:hAnsiTheme="minorHAnsi" w:cstheme="minorHAnsi"/>
          <w:sz w:val="13"/>
          <w:szCs w:val="13"/>
          <w:lang w:val="hu-HU"/>
        </w:rPr>
      </w:pPr>
      <w:r w:rsidRPr="008A001F">
        <w:rPr>
          <w:rFonts w:asciiTheme="minorHAnsi" w:hAnsiTheme="minorHAnsi" w:cstheme="minorHAnsi"/>
          <w:b/>
          <w:sz w:val="13"/>
          <w:szCs w:val="13"/>
          <w:lang w:val="hu-HU"/>
        </w:rPr>
        <w:t xml:space="preserve">A három pénzügyi évet felölelő időszakot a vállalkozás által alkalmazott pénzügyi évekre hivatkozva kell meghatározni. </w:t>
      </w:r>
    </w:p>
    <w:p w14:paraId="3DBDC449" w14:textId="77777777" w:rsidR="00E50699" w:rsidRPr="008A001F" w:rsidRDefault="00E50699" w:rsidP="008A001F">
      <w:pPr>
        <w:pStyle w:val="Sprotnaopomba-besedilo"/>
        <w:ind w:right="140"/>
        <w:rPr>
          <w:rFonts w:asciiTheme="minorHAnsi" w:hAnsiTheme="minorHAnsi" w:cstheme="minorHAnsi"/>
          <w:sz w:val="13"/>
          <w:szCs w:val="13"/>
          <w:lang w:val="hu-HU"/>
        </w:rPr>
      </w:pPr>
    </w:p>
  </w:footnote>
  <w:footnote w:id="2">
    <w:p w14:paraId="013E6A76" w14:textId="77777777" w:rsidR="00E50699" w:rsidRPr="008A001F" w:rsidRDefault="00E50699" w:rsidP="008A001F">
      <w:pPr>
        <w:pStyle w:val="Sprotnaopomba-besedilo"/>
        <w:ind w:right="140"/>
        <w:rPr>
          <w:rFonts w:asciiTheme="minorHAnsi" w:hAnsiTheme="minorHAnsi" w:cstheme="minorHAnsi"/>
          <w:sz w:val="13"/>
          <w:szCs w:val="13"/>
          <w:lang w:val="hu-HU"/>
        </w:rPr>
      </w:pPr>
      <w:r w:rsidRPr="008A001F">
        <w:rPr>
          <w:rStyle w:val="Sprotnaopomba-sklic"/>
          <w:rFonts w:asciiTheme="minorHAnsi" w:hAnsiTheme="minorHAnsi" w:cstheme="minorHAnsi"/>
          <w:sz w:val="13"/>
          <w:szCs w:val="13"/>
          <w:lang w:val="hu-HU"/>
        </w:rPr>
        <w:footnoteRef/>
      </w:r>
      <w:r w:rsidRPr="008A001F">
        <w:rPr>
          <w:rFonts w:asciiTheme="minorHAnsi" w:hAnsiTheme="minorHAnsi" w:cstheme="minorHAnsi"/>
          <w:sz w:val="13"/>
          <w:szCs w:val="13"/>
          <w:lang w:val="hu-HU"/>
        </w:rPr>
        <w:t xml:space="preserve"> </w:t>
      </w:r>
      <w:r w:rsidRPr="008A001F">
        <w:rPr>
          <w:rFonts w:asciiTheme="minorHAnsi" w:hAnsiTheme="minorHAnsi" w:cstheme="minorHAnsi"/>
          <w:sz w:val="13"/>
          <w:szCs w:val="13"/>
          <w:lang w:val="hu-HU"/>
        </w:rPr>
        <w:t xml:space="preserve">Összefonódás </w:t>
      </w:r>
      <w:r w:rsidRPr="008A001F">
        <w:rPr>
          <w:rFonts w:asciiTheme="minorHAnsi" w:hAnsiTheme="minorHAnsi" w:cstheme="minorHAnsi"/>
          <w:sz w:val="13"/>
          <w:szCs w:val="13"/>
          <w:lang w:val="hu-HU"/>
        </w:rPr>
        <w:t xml:space="preserve">és felvásárlás esetén az egyesülő vállalkozásoknak nyújtott valamennyi korábbi de minimis támogatást figyelembe kell venni annak meghatározásához, hogy bármely – az új vagy a felvásárló vállalkozásnak nyújtandó – újabb de minimis támogatás meghaladja-e a felső határt. Az összefonódást vagy felvásárlást megelőzően jogszerűen odaítélt csekély összegű támogatás a műveletet követően is jogszerű marad. </w:t>
      </w:r>
    </w:p>
    <w:p w14:paraId="5286E95D" w14:textId="77777777" w:rsidR="00E50699" w:rsidRPr="008A001F" w:rsidRDefault="00E50699" w:rsidP="008A001F">
      <w:pPr>
        <w:pStyle w:val="Sprotnaopomba-besedilo"/>
        <w:ind w:right="140"/>
        <w:rPr>
          <w:rFonts w:asciiTheme="minorHAnsi" w:hAnsiTheme="minorHAnsi" w:cstheme="minorHAnsi"/>
          <w:sz w:val="13"/>
          <w:szCs w:val="13"/>
          <w:lang w:val="hu-HU"/>
        </w:rPr>
      </w:pPr>
    </w:p>
  </w:footnote>
  <w:footnote w:id="3">
    <w:p w14:paraId="2FA83FCE" w14:textId="77777777" w:rsidR="00E50699" w:rsidRPr="008A001F" w:rsidRDefault="00E50699" w:rsidP="008A001F">
      <w:pPr>
        <w:pStyle w:val="Sprotnaopomba-besedilo"/>
        <w:ind w:right="140"/>
        <w:rPr>
          <w:sz w:val="13"/>
          <w:szCs w:val="13"/>
          <w:lang w:val="hu-HU"/>
        </w:rPr>
      </w:pPr>
      <w:r w:rsidRPr="008A001F">
        <w:rPr>
          <w:rStyle w:val="Sprotnaopomba-sklic"/>
          <w:rFonts w:asciiTheme="minorHAnsi" w:hAnsiTheme="minorHAnsi" w:cstheme="minorHAnsi"/>
          <w:sz w:val="13"/>
          <w:szCs w:val="13"/>
          <w:lang w:val="hu-HU"/>
        </w:rPr>
        <w:footnoteRef/>
      </w:r>
      <w:r w:rsidRPr="008A001F">
        <w:rPr>
          <w:rFonts w:asciiTheme="minorHAnsi" w:hAnsiTheme="minorHAnsi" w:cstheme="minorHAnsi"/>
          <w:sz w:val="13"/>
          <w:szCs w:val="13"/>
          <w:lang w:val="hu-HU"/>
        </w:rPr>
        <w:t xml:space="preserve"> </w:t>
      </w:r>
      <w:r w:rsidRPr="008A001F">
        <w:rPr>
          <w:rFonts w:asciiTheme="minorHAnsi" w:hAnsiTheme="minorHAnsi" w:cstheme="minorHAnsi"/>
          <w:sz w:val="13"/>
          <w:szCs w:val="13"/>
          <w:lang w:val="hu-HU"/>
        </w:rPr>
        <w:t xml:space="preserve">Ha </w:t>
      </w:r>
      <w:r w:rsidRPr="008A001F">
        <w:rPr>
          <w:rFonts w:asciiTheme="minorHAnsi" w:hAnsiTheme="minorHAnsi" w:cstheme="minorHAnsi"/>
          <w:sz w:val="13"/>
          <w:szCs w:val="13"/>
          <w:lang w:val="hu-HU"/>
        </w:rPr>
        <w:t xml:space="preserve">egy vállalkozás két vagy több külön vállalkozásra válik szét, a szétválást megelőzően nyújtott de minimis támogatást az eredetileg a támogatásban részesülő vállalkozásnak kell betudni, amely elvben azonos azzal a vállalkozással, amely a de minimis támogatással támogatott tevékenységeket átvállalta. Ha erre nincs lehetőség, a de minimis támogatást saját tőkéjük – a szétválás tényleges időpontjában érvényes – könyv szerinti értéke alapján arányosan el kell osztani az új vállalkozások között. </w:t>
      </w:r>
    </w:p>
  </w:footnote>
  <w:footnote w:id="4">
    <w:p w14:paraId="5B6878B0" w14:textId="77777777" w:rsidR="008A001F" w:rsidRPr="006210DD" w:rsidRDefault="008A001F" w:rsidP="008A001F">
      <w:pPr>
        <w:pStyle w:val="Sprotnaopomba-besedilo"/>
        <w:ind w:right="140"/>
        <w:rPr>
          <w:rFonts w:asciiTheme="minorHAnsi" w:hAnsiTheme="minorHAnsi" w:cstheme="minorHAnsi"/>
        </w:rPr>
      </w:pPr>
      <w:r w:rsidRPr="008A001F">
        <w:rPr>
          <w:rStyle w:val="Sprotnaopomba-sklic"/>
          <w:rFonts w:asciiTheme="majorHAnsi" w:hAnsiTheme="majorHAnsi" w:cstheme="majorHAnsi"/>
          <w:sz w:val="13"/>
          <w:szCs w:val="13"/>
          <w:lang w:val="hu-HU"/>
        </w:rPr>
        <w:footnoteRef/>
      </w:r>
      <w:r w:rsidRPr="008A001F">
        <w:rPr>
          <w:rFonts w:asciiTheme="majorHAnsi" w:hAnsiTheme="majorHAnsi" w:cstheme="majorHAnsi"/>
          <w:sz w:val="13"/>
          <w:szCs w:val="13"/>
          <w:lang w:val="hu-HU"/>
        </w:rPr>
        <w:t xml:space="preserve"> </w:t>
      </w:r>
      <w:r w:rsidRPr="008A001F">
        <w:rPr>
          <w:rFonts w:asciiTheme="minorHAnsi" w:hAnsiTheme="minorHAnsi" w:cstheme="minorHAnsi"/>
          <w:sz w:val="13"/>
          <w:szCs w:val="13"/>
          <w:lang w:val="hu-HU"/>
        </w:rPr>
        <w:t xml:space="preserve">A </w:t>
      </w:r>
      <w:r w:rsidRPr="008A001F">
        <w:rPr>
          <w:rFonts w:asciiTheme="minorHAnsi" w:hAnsiTheme="minorHAnsi" w:cstheme="minorHAnsi"/>
          <w:sz w:val="13"/>
          <w:szCs w:val="13"/>
          <w:lang w:val="hu-HU"/>
        </w:rPr>
        <w:t xml:space="preserve">táblázat kitöltéséhez segítségül szolgálhat a </w:t>
      </w:r>
      <w:hyperlink r:id="rId1" w:history="1">
        <w:r w:rsidRPr="008A001F">
          <w:rPr>
            <w:rStyle w:val="Hiperpovezava"/>
            <w:rFonts w:asciiTheme="minorHAnsi" w:hAnsiTheme="minorHAnsi" w:cstheme="minorHAnsi"/>
            <w:sz w:val="13"/>
            <w:szCs w:val="13"/>
            <w:lang w:val="hu-HU"/>
          </w:rPr>
          <w:t>https://jodp.mf.gov.si/Domov</w:t>
        </w:r>
      </w:hyperlink>
      <w:r w:rsidRPr="008A001F">
        <w:rPr>
          <w:rStyle w:val="Hiperpovezava"/>
          <w:rFonts w:asciiTheme="minorHAnsi" w:hAnsiTheme="minorHAnsi" w:cstheme="minorHAnsi"/>
          <w:sz w:val="13"/>
          <w:szCs w:val="13"/>
          <w:lang w:val="hu-HU"/>
        </w:rPr>
        <w:t xml:space="preserve"> </w:t>
      </w:r>
      <w:r w:rsidRPr="008A001F">
        <w:rPr>
          <w:rFonts w:asciiTheme="minorHAnsi" w:hAnsiTheme="minorHAnsi" w:cstheme="minorHAnsi"/>
          <w:sz w:val="13"/>
          <w:szCs w:val="13"/>
          <w:lang w:val="hu-HU"/>
        </w:rPr>
        <w:t>címen elérhető az odaítélt állami és de minimis támogatások adatbázisa. Mivel az adatbázisban szereplő információk kizárólag tájékoztató jellegűek, feltétlenül vegye figyelembe a vállalkozásának nyújtott támogatásokra vonatkozó saját nyilvántartását is.</w:t>
      </w:r>
      <w:r w:rsidRPr="008A001F">
        <w:rPr>
          <w:rFonts w:asciiTheme="minorHAnsi" w:hAnsiTheme="minorHAnsi" w:cstheme="minorHAnsi"/>
          <w:sz w:val="13"/>
          <w:szCs w:val="13"/>
          <w:lang w:val="hr-H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2C25" w14:textId="0237728C" w:rsidR="00C54998" w:rsidRDefault="00C54998" w:rsidP="00C54998">
    <w:pPr>
      <w:pStyle w:val="Glava"/>
      <w:jc w:val="right"/>
    </w:pPr>
    <w:r>
      <w:rPr>
        <w:noProof/>
        <w:lang w:eastAsia="sl-SI"/>
      </w:rPr>
      <w:drawing>
        <wp:anchor distT="0" distB="0" distL="114300" distR="114300" simplePos="0" relativeHeight="251659264" behindDoc="1" locked="0" layoutInCell="1" allowOverlap="1" wp14:anchorId="08F56638" wp14:editId="63FA8E75">
          <wp:simplePos x="0" y="0"/>
          <wp:positionH relativeFrom="margin">
            <wp:posOffset>2139950</wp:posOffset>
          </wp:positionH>
          <wp:positionV relativeFrom="paragraph">
            <wp:posOffset>-687705</wp:posOffset>
          </wp:positionV>
          <wp:extent cx="1495497" cy="755965"/>
          <wp:effectExtent l="0" t="0" r="0" b="6350"/>
          <wp:wrapNone/>
          <wp:docPr id="1156630684" name="Slika 1156630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a:extLst>
                      <a:ext uri="{28A0092B-C50C-407E-A947-70E740481C1C}">
                        <a14:useLocalDpi xmlns:a14="http://schemas.microsoft.com/office/drawing/2010/main" val="0"/>
                      </a:ext>
                    </a:extLst>
                  </a:blip>
                  <a:stretch>
                    <a:fillRect/>
                  </a:stretch>
                </pic:blipFill>
                <pic:spPr>
                  <a:xfrm>
                    <a:off x="0" y="0"/>
                    <a:ext cx="1495497" cy="755965"/>
                  </a:xfrm>
                  <a:prstGeom prst="rect">
                    <a:avLst/>
                  </a:prstGeom>
                </pic:spPr>
              </pic:pic>
            </a:graphicData>
          </a:graphic>
          <wp14:sizeRelH relativeFrom="margin">
            <wp14:pctWidth>0</wp14:pctWidth>
          </wp14:sizeRelH>
          <wp14:sizeRelV relativeFrom="margin">
            <wp14:pctHeight>0</wp14:pctHeight>
          </wp14:sizeRelV>
        </wp:anchor>
      </w:drawing>
    </w:r>
    <w:r>
      <w:t>6</w:t>
    </w:r>
    <w:r w:rsidR="00E50699">
      <w:t xml:space="preserve">. </w:t>
    </w:r>
    <w:proofErr w:type="spellStart"/>
    <w:r w:rsidR="00E50699">
      <w:t>számú</w:t>
    </w:r>
    <w:proofErr w:type="spellEnd"/>
    <w:r w:rsidR="00E50699">
      <w:t xml:space="preserve"> </w:t>
    </w:r>
    <w:proofErr w:type="spellStart"/>
    <w:r w:rsidR="00E50699">
      <w:t>nyomtatvány</w:t>
    </w:r>
    <w:proofErr w:type="spellEnd"/>
  </w:p>
  <w:p w14:paraId="78366433" w14:textId="77777777" w:rsidR="00C54998" w:rsidRDefault="00C549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66426"/>
    <w:multiLevelType w:val="hybridMultilevel"/>
    <w:tmpl w:val="88F8312C"/>
    <w:lvl w:ilvl="0" w:tplc="11E03C92">
      <w:start w:val="1"/>
      <w:numFmt w:val="bullet"/>
      <w:lvlText w:val="-"/>
      <w:lvlJc w:val="left"/>
      <w:pPr>
        <w:ind w:left="720" w:hanging="360"/>
      </w:pPr>
      <w:rPr>
        <w:rFonts w:ascii="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24051983"/>
    <w:multiLevelType w:val="multilevel"/>
    <w:tmpl w:val="C63476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D6E0ECB"/>
    <w:multiLevelType w:val="hybridMultilevel"/>
    <w:tmpl w:val="9C666CCC"/>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3" w15:restartNumberingAfterBreak="0">
    <w:nsid w:val="3B125604"/>
    <w:multiLevelType w:val="hybridMultilevel"/>
    <w:tmpl w:val="3E44414C"/>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47E43911"/>
    <w:multiLevelType w:val="hybridMultilevel"/>
    <w:tmpl w:val="87FAE9D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 w15:restartNumberingAfterBreak="0">
    <w:nsid w:val="4EFB41EC"/>
    <w:multiLevelType w:val="hybridMultilevel"/>
    <w:tmpl w:val="87FAE9D8"/>
    <w:lvl w:ilvl="0" w:tplc="0424000F">
      <w:start w:val="1"/>
      <w:numFmt w:val="decimal"/>
      <w:lvlText w:val="%1."/>
      <w:lvlJc w:val="left"/>
      <w:pPr>
        <w:ind w:left="1004"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num w:numId="1" w16cid:durableId="342561048">
    <w:abstractNumId w:val="5"/>
  </w:num>
  <w:num w:numId="2" w16cid:durableId="6507173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1547460">
    <w:abstractNumId w:val="0"/>
  </w:num>
  <w:num w:numId="4" w16cid:durableId="1175609870">
    <w:abstractNumId w:val="3"/>
  </w:num>
  <w:num w:numId="5" w16cid:durableId="1281572544">
    <w:abstractNumId w:val="2"/>
  </w:num>
  <w:num w:numId="6" w16cid:durableId="443111652">
    <w:abstractNumId w:val="1"/>
  </w:num>
  <w:num w:numId="7" w16cid:durableId="708797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LnoqlLDvep6Q4T7WJFcXKkv4LuiMZDgKAyWuQ3PTIu6MXqSAqj/MyFdaGOlpvMGYFVf73MY1urPiI2qQZxLhVw==" w:salt="kW/bp+nay2oDTWj5um8AdA=="/>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1C"/>
    <w:rsid w:val="000F2D4D"/>
    <w:rsid w:val="00114C05"/>
    <w:rsid w:val="001411DD"/>
    <w:rsid w:val="002C088D"/>
    <w:rsid w:val="003B5692"/>
    <w:rsid w:val="00407F37"/>
    <w:rsid w:val="00551B35"/>
    <w:rsid w:val="00584021"/>
    <w:rsid w:val="00596F4B"/>
    <w:rsid w:val="006062BF"/>
    <w:rsid w:val="0061039D"/>
    <w:rsid w:val="00625A69"/>
    <w:rsid w:val="00710C87"/>
    <w:rsid w:val="0074771C"/>
    <w:rsid w:val="007F0B67"/>
    <w:rsid w:val="008502AA"/>
    <w:rsid w:val="008A001F"/>
    <w:rsid w:val="008D557D"/>
    <w:rsid w:val="009D61AB"/>
    <w:rsid w:val="00A53B41"/>
    <w:rsid w:val="00AC021B"/>
    <w:rsid w:val="00B07FA0"/>
    <w:rsid w:val="00B43DEA"/>
    <w:rsid w:val="00B95321"/>
    <w:rsid w:val="00C54998"/>
    <w:rsid w:val="00CD71BF"/>
    <w:rsid w:val="00E37156"/>
    <w:rsid w:val="00E50699"/>
    <w:rsid w:val="00E910C3"/>
    <w:rsid w:val="00E91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3B78C9"/>
  <w15:docId w15:val="{EEE9D288-9DB2-4CF6-85EC-18BBF1FF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4771C"/>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aliases w:val="table 1"/>
    <w:basedOn w:val="Navadnatabela"/>
    <w:uiPriority w:val="39"/>
    <w:rsid w:val="0074771C"/>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74771C"/>
    <w:pPr>
      <w:tabs>
        <w:tab w:val="center" w:pos="4536"/>
        <w:tab w:val="right" w:pos="9072"/>
      </w:tabs>
      <w:spacing w:after="0" w:line="240" w:lineRule="auto"/>
    </w:pPr>
  </w:style>
  <w:style w:type="character" w:customStyle="1" w:styleId="GlavaZnak">
    <w:name w:val="Glava Znak"/>
    <w:basedOn w:val="Privzetapisavaodstavka"/>
    <w:link w:val="Glava"/>
    <w:uiPriority w:val="99"/>
    <w:rsid w:val="0074771C"/>
    <w:rPr>
      <w:kern w:val="0"/>
      <w14:ligatures w14:val="none"/>
    </w:rPr>
  </w:style>
  <w:style w:type="paragraph" w:styleId="Noga">
    <w:name w:val="footer"/>
    <w:basedOn w:val="Navaden"/>
    <w:link w:val="NogaZnak"/>
    <w:uiPriority w:val="99"/>
    <w:unhideWhenUsed/>
    <w:rsid w:val="0074771C"/>
    <w:pPr>
      <w:tabs>
        <w:tab w:val="center" w:pos="4536"/>
        <w:tab w:val="right" w:pos="9072"/>
      </w:tabs>
      <w:spacing w:after="0" w:line="240" w:lineRule="auto"/>
    </w:pPr>
  </w:style>
  <w:style w:type="character" w:customStyle="1" w:styleId="NogaZnak">
    <w:name w:val="Noga Znak"/>
    <w:basedOn w:val="Privzetapisavaodstavka"/>
    <w:link w:val="Noga"/>
    <w:uiPriority w:val="99"/>
    <w:rsid w:val="0074771C"/>
    <w:rPr>
      <w:kern w:val="0"/>
      <w14:ligatures w14:val="none"/>
    </w:rPr>
  </w:style>
  <w:style w:type="table" w:customStyle="1" w:styleId="Tabelamrea1">
    <w:name w:val="Tabela – mreža1"/>
    <w:basedOn w:val="Navadnatabela"/>
    <w:next w:val="Tabelamrea"/>
    <w:uiPriority w:val="39"/>
    <w:rsid w:val="0074771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semiHidden/>
    <w:unhideWhenUsed/>
    <w:rsid w:val="0074771C"/>
    <w:rPr>
      <w:color w:val="0563C1" w:themeColor="hyperlink"/>
      <w:u w:val="single"/>
    </w:rPr>
  </w:style>
  <w:style w:type="paragraph" w:styleId="Sprotnaopomba-besedilo">
    <w:name w:val="footnote text"/>
    <w:basedOn w:val="Navaden"/>
    <w:link w:val="Sprotnaopomba-besediloZnak"/>
    <w:uiPriority w:val="99"/>
    <w:semiHidden/>
    <w:unhideWhenUsed/>
    <w:rsid w:val="0074771C"/>
    <w:pPr>
      <w:spacing w:after="0" w:line="240" w:lineRule="auto"/>
      <w:jc w:val="both"/>
    </w:pPr>
    <w:rPr>
      <w:rFonts w:ascii="Tahoma" w:eastAsia="Calibri" w:hAnsi="Tahoma"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74771C"/>
    <w:rPr>
      <w:rFonts w:ascii="Tahoma" w:eastAsia="Calibri" w:hAnsi="Tahoma" w:cs="Times New Roman"/>
      <w:kern w:val="0"/>
      <w:sz w:val="20"/>
      <w:szCs w:val="20"/>
      <w:lang w:eastAsia="sl-SI"/>
      <w14:ligatures w14:val="none"/>
    </w:rPr>
  </w:style>
  <w:style w:type="paragraph" w:styleId="Odstavekseznama">
    <w:name w:val="List Paragraph"/>
    <w:basedOn w:val="Navaden"/>
    <w:uiPriority w:val="34"/>
    <w:qFormat/>
    <w:rsid w:val="0074771C"/>
    <w:pPr>
      <w:spacing w:after="0" w:line="240" w:lineRule="auto"/>
      <w:ind w:left="720"/>
      <w:jc w:val="both"/>
    </w:pPr>
    <w:rPr>
      <w:rFonts w:ascii="Tahoma" w:eastAsia="Calibri" w:hAnsi="Tahoma" w:cs="Times New Roman"/>
      <w:szCs w:val="20"/>
      <w:lang w:eastAsia="sl-SI"/>
    </w:rPr>
  </w:style>
  <w:style w:type="character" w:styleId="Sprotnaopomba-sklic">
    <w:name w:val="footnote reference"/>
    <w:basedOn w:val="Privzetapisavaodstavka"/>
    <w:uiPriority w:val="99"/>
    <w:semiHidden/>
    <w:unhideWhenUsed/>
    <w:rsid w:val="0074771C"/>
    <w:rPr>
      <w:vertAlign w:val="superscript"/>
    </w:rPr>
  </w:style>
  <w:style w:type="numbering" w:customStyle="1" w:styleId="Trenutniseznam1">
    <w:name w:val="Trenutni seznam1"/>
    <w:uiPriority w:val="99"/>
    <w:rsid w:val="00551B35"/>
  </w:style>
  <w:style w:type="character" w:styleId="Besedilooznabemesta">
    <w:name w:val="Placeholder Text"/>
    <w:basedOn w:val="Privzetapisavaodstavka"/>
    <w:uiPriority w:val="99"/>
    <w:semiHidden/>
    <w:rsid w:val="000F2D4D"/>
    <w:rPr>
      <w:color w:val="666666"/>
    </w:rPr>
  </w:style>
  <w:style w:type="paragraph" w:styleId="Besedilooblaka">
    <w:name w:val="Balloon Text"/>
    <w:basedOn w:val="Navaden"/>
    <w:link w:val="BesedilooblakaZnak"/>
    <w:uiPriority w:val="99"/>
    <w:semiHidden/>
    <w:unhideWhenUsed/>
    <w:rsid w:val="00E91E8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91E88"/>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Splošno"/>
          <w:gallery w:val="placeholder"/>
        </w:category>
        <w:types>
          <w:type w:val="bbPlcHdr"/>
        </w:types>
        <w:behaviors>
          <w:behavior w:val="content"/>
        </w:behaviors>
        <w:guid w:val="{36121215-969C-4342-A37E-18C88C4BED5B}"/>
      </w:docPartPr>
      <w:docPartBody>
        <w:p w:rsidR="00D51B0D" w:rsidRDefault="00D51B0D">
          <w:r w:rsidRPr="00303B70">
            <w:rPr>
              <w:rStyle w:val="Besedilooznabemesta"/>
            </w:rPr>
            <w:t>Kliknite ali tapnite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B0D"/>
    <w:rsid w:val="00434D8D"/>
    <w:rsid w:val="008E58D5"/>
    <w:rsid w:val="00A73C0E"/>
    <w:rsid w:val="00AE3E56"/>
    <w:rsid w:val="00BC3CDF"/>
    <w:rsid w:val="00D51B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A73C0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AF4E197-E113-408B-86FB-AC76E5534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4287</Characters>
  <Application>Microsoft Office Word</Application>
  <DocSecurity>8</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Režonja</dc:creator>
  <cp:keywords/>
  <dc:description/>
  <cp:lastModifiedBy>Kevin Režonja</cp:lastModifiedBy>
  <cp:revision>2</cp:revision>
  <dcterms:created xsi:type="dcterms:W3CDTF">2024-02-07T08:36:00Z</dcterms:created>
  <dcterms:modified xsi:type="dcterms:W3CDTF">2024-02-07T08:36:00Z</dcterms:modified>
</cp:coreProperties>
</file>